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9B" w:rsidRDefault="00D416EE">
      <w:pPr>
        <w:spacing w:line="273" w:lineRule="auto"/>
        <w:jc w:val="center"/>
        <w:rPr>
          <w:rFonts w:ascii="Verdana" w:hAnsi="Verdana"/>
          <w:color w:val="000000"/>
          <w:spacing w:val="-6"/>
          <w:sz w:val="9"/>
        </w:rPr>
      </w:pPr>
      <w:r>
        <w:rPr>
          <w:rFonts w:ascii="Verdana" w:hAnsi="Verdana"/>
          <w:color w:val="000000"/>
          <w:spacing w:val="-6"/>
          <w:sz w:val="9"/>
        </w:rPr>
        <w:t>PROCEEDINGS OF THE DIRECTOR, STATE COUNCIL OF EDUCATIONAL RESEARCH AND TRAINING</w:t>
      </w:r>
      <w:proofErr w:type="gramStart"/>
      <w:r>
        <w:rPr>
          <w:rFonts w:ascii="Verdana" w:hAnsi="Verdana"/>
          <w:color w:val="000000"/>
          <w:spacing w:val="-6"/>
          <w:sz w:val="9"/>
        </w:rPr>
        <w:t>::</w:t>
      </w:r>
      <w:proofErr w:type="gramEnd"/>
      <w:r>
        <w:rPr>
          <w:rFonts w:ascii="Verdana" w:hAnsi="Verdana"/>
          <w:color w:val="000000"/>
          <w:spacing w:val="-6"/>
          <w:sz w:val="9"/>
        </w:rPr>
        <w:t xml:space="preserve"> </w:t>
      </w:r>
      <w:r>
        <w:rPr>
          <w:rFonts w:ascii="Verdana" w:hAnsi="Verdana"/>
          <w:color w:val="000000"/>
          <w:spacing w:val="-6"/>
          <w:sz w:val="9"/>
        </w:rPr>
        <w:br/>
      </w:r>
      <w:r>
        <w:rPr>
          <w:rFonts w:ascii="Verdana" w:hAnsi="Verdana"/>
          <w:color w:val="000000"/>
          <w:spacing w:val="-4"/>
          <w:sz w:val="9"/>
        </w:rPr>
        <w:t>A.P., HYDEABAD</w:t>
      </w:r>
    </w:p>
    <w:p w:rsidR="00E8639B" w:rsidRDefault="00D416EE">
      <w:pPr>
        <w:tabs>
          <w:tab w:val="right" w:pos="4037"/>
        </w:tabs>
        <w:spacing w:before="108"/>
        <w:rPr>
          <w:rFonts w:ascii="Verdana" w:hAnsi="Verdana"/>
          <w:color w:val="000000"/>
          <w:spacing w:val="-7"/>
          <w:sz w:val="9"/>
        </w:rPr>
      </w:pPr>
      <w:proofErr w:type="spellStart"/>
      <w:r>
        <w:rPr>
          <w:rFonts w:ascii="Verdana" w:hAnsi="Verdana"/>
          <w:color w:val="000000"/>
          <w:spacing w:val="-7"/>
          <w:sz w:val="9"/>
        </w:rPr>
        <w:t>Rc</w:t>
      </w:r>
      <w:proofErr w:type="spellEnd"/>
      <w:r>
        <w:rPr>
          <w:rFonts w:ascii="Verdana" w:hAnsi="Verdana"/>
          <w:color w:val="000000"/>
          <w:spacing w:val="-7"/>
          <w:sz w:val="9"/>
        </w:rPr>
        <w:t>. No. 686/B/TE/SCERT/2015</w:t>
      </w:r>
      <w:r>
        <w:rPr>
          <w:rFonts w:ascii="Verdana" w:hAnsi="Verdana"/>
          <w:color w:val="000000"/>
          <w:spacing w:val="-7"/>
          <w:sz w:val="9"/>
        </w:rPr>
        <w:tab/>
      </w:r>
      <w:r>
        <w:rPr>
          <w:rFonts w:ascii="Verdana" w:hAnsi="Verdana"/>
          <w:color w:val="000000"/>
          <w:spacing w:val="-4"/>
          <w:sz w:val="9"/>
        </w:rPr>
        <w:t>Dated: 6-11-2015</w:t>
      </w:r>
    </w:p>
    <w:p w:rsidR="00E8639B" w:rsidRDefault="00D416EE">
      <w:pPr>
        <w:spacing w:before="108" w:line="271" w:lineRule="auto"/>
        <w:ind w:left="648" w:right="360" w:hanging="360"/>
        <w:jc w:val="both"/>
        <w:rPr>
          <w:rFonts w:ascii="Verdana" w:hAnsi="Verdana"/>
          <w:color w:val="000000"/>
          <w:spacing w:val="-3"/>
          <w:sz w:val="9"/>
        </w:rPr>
      </w:pPr>
      <w:r>
        <w:rPr>
          <w:rFonts w:ascii="Verdana" w:hAnsi="Verdana"/>
          <w:color w:val="000000"/>
          <w:spacing w:val="-3"/>
          <w:sz w:val="9"/>
        </w:rPr>
        <w:t xml:space="preserve">Sub:- SCERT, A.P., Hyderabad — MHRD, 001, New Delhi — Celebrate the first Constitution Day </w:t>
      </w:r>
      <w:r>
        <w:rPr>
          <w:rFonts w:ascii="Verdana" w:hAnsi="Verdana"/>
          <w:color w:val="000000"/>
          <w:spacing w:val="-2"/>
          <w:sz w:val="9"/>
        </w:rPr>
        <w:t xml:space="preserve">on 26' November, 2015 in all Schools — Issue instructions to all Headmasters of all </w:t>
      </w:r>
      <w:r>
        <w:rPr>
          <w:rFonts w:ascii="Verdana" w:hAnsi="Verdana"/>
          <w:color w:val="000000"/>
          <w:spacing w:val="-6"/>
          <w:sz w:val="9"/>
        </w:rPr>
        <w:t>schools of all managements — Request — Reg..</w:t>
      </w:r>
    </w:p>
    <w:p w:rsidR="00E8639B" w:rsidRDefault="00D416EE">
      <w:pPr>
        <w:spacing w:before="72" w:line="360" w:lineRule="auto"/>
        <w:ind w:left="576"/>
        <w:rPr>
          <w:rFonts w:ascii="Verdana" w:hAnsi="Verdana"/>
          <w:color w:val="000000"/>
          <w:spacing w:val="-4"/>
          <w:sz w:val="9"/>
        </w:rPr>
      </w:pPr>
      <w:proofErr w:type="gramStart"/>
      <w:r>
        <w:rPr>
          <w:rFonts w:ascii="Verdana" w:hAnsi="Verdana"/>
          <w:color w:val="000000"/>
          <w:spacing w:val="-4"/>
          <w:sz w:val="9"/>
        </w:rPr>
        <w:t xml:space="preserve">D.O. </w:t>
      </w:r>
      <w:proofErr w:type="spellStart"/>
      <w:r>
        <w:rPr>
          <w:rFonts w:ascii="Verdana" w:hAnsi="Verdana"/>
          <w:color w:val="000000"/>
          <w:spacing w:val="-4"/>
          <w:sz w:val="9"/>
        </w:rPr>
        <w:t>Lr</w:t>
      </w:r>
      <w:proofErr w:type="spellEnd"/>
      <w:r>
        <w:rPr>
          <w:rFonts w:ascii="Verdana" w:hAnsi="Verdana"/>
          <w:color w:val="000000"/>
          <w:spacing w:val="-4"/>
          <w:sz w:val="9"/>
        </w:rPr>
        <w:t>. NO.</w:t>
      </w:r>
      <w:proofErr w:type="gramEnd"/>
      <w:r>
        <w:rPr>
          <w:rFonts w:ascii="Verdana" w:hAnsi="Verdana"/>
          <w:color w:val="000000"/>
          <w:spacing w:val="-4"/>
          <w:sz w:val="9"/>
        </w:rPr>
        <w:t xml:space="preserve"> 140154/2015-Sch-3, dated: 30</w:t>
      </w:r>
      <w:r>
        <w:rPr>
          <w:rFonts w:ascii="Arial" w:hAnsi="Arial"/>
          <w:color w:val="000000"/>
          <w:spacing w:val="-4"/>
          <w:w w:val="120"/>
          <w:sz w:val="9"/>
          <w:vertAlign w:val="superscript"/>
        </w:rPr>
        <w:t>°</w:t>
      </w:r>
      <w:r>
        <w:rPr>
          <w:rFonts w:ascii="Verdana" w:hAnsi="Verdana"/>
          <w:color w:val="000000"/>
          <w:spacing w:val="-4"/>
          <w:sz w:val="9"/>
        </w:rPr>
        <w:t xml:space="preserve"> October, 2015 of the Joint Secretary (SEA</w:t>
      </w:r>
    </w:p>
    <w:p w:rsidR="00E8639B" w:rsidRDefault="00D416EE">
      <w:pPr>
        <w:ind w:left="648"/>
        <w:rPr>
          <w:rFonts w:ascii="Verdana" w:hAnsi="Verdana"/>
          <w:color w:val="000000"/>
          <w:spacing w:val="-3"/>
          <w:sz w:val="9"/>
        </w:rPr>
      </w:pPr>
      <w:proofErr w:type="gramStart"/>
      <w:r>
        <w:rPr>
          <w:rFonts w:ascii="Verdana" w:hAnsi="Verdana"/>
          <w:color w:val="000000"/>
          <w:spacing w:val="-3"/>
          <w:sz w:val="9"/>
        </w:rPr>
        <w:t>Dept. of School Education &amp; Literacy, MHRD</w:t>
      </w:r>
      <w:r>
        <w:rPr>
          <w:rFonts w:ascii="Verdana" w:hAnsi="Verdana"/>
          <w:color w:val="000000"/>
          <w:spacing w:val="-3"/>
          <w:sz w:val="9"/>
        </w:rPr>
        <w:t>, 501, New Delhi.</w:t>
      </w:r>
      <w:proofErr w:type="gramEnd"/>
    </w:p>
    <w:p w:rsidR="00E8639B" w:rsidRDefault="00D416EE">
      <w:pPr>
        <w:spacing w:line="216" w:lineRule="auto"/>
        <w:ind w:left="2088"/>
        <w:rPr>
          <w:rFonts w:ascii="Verdana" w:hAnsi="Verdana"/>
          <w:color w:val="000000"/>
          <w:spacing w:val="-4"/>
          <w:sz w:val="9"/>
        </w:rPr>
      </w:pPr>
      <w:r>
        <w:rPr>
          <w:rFonts w:ascii="Verdana" w:hAnsi="Verdana"/>
          <w:color w:val="000000"/>
          <w:spacing w:val="-4"/>
          <w:sz w:val="9"/>
        </w:rPr>
        <w:t>4</w:t>
      </w:r>
      <w:proofErr w:type="gramStart"/>
      <w:r>
        <w:rPr>
          <w:rFonts w:ascii="Arial" w:hAnsi="Arial"/>
          <w:color w:val="000000"/>
          <w:spacing w:val="-4"/>
          <w:w w:val="120"/>
          <w:sz w:val="9"/>
          <w:vertAlign w:val="superscript"/>
        </w:rPr>
        <w:t>,</w:t>
      </w:r>
      <w:r>
        <w:rPr>
          <w:rFonts w:ascii="Verdana" w:hAnsi="Verdana"/>
          <w:color w:val="000000"/>
          <w:spacing w:val="-4"/>
          <w:sz w:val="9"/>
        </w:rPr>
        <w:t>•</w:t>
      </w:r>
      <w:proofErr w:type="gramEnd"/>
      <w:r>
        <w:rPr>
          <w:rFonts w:ascii="Verdana" w:hAnsi="Verdana"/>
          <w:color w:val="000000"/>
          <w:spacing w:val="-4"/>
          <w:sz w:val="9"/>
        </w:rPr>
        <w:t>•</w:t>
      </w:r>
    </w:p>
    <w:p w:rsidR="00E8639B" w:rsidRDefault="00D416EE">
      <w:pPr>
        <w:spacing w:before="180" w:line="271" w:lineRule="auto"/>
        <w:ind w:right="360" w:firstLine="288"/>
        <w:jc w:val="both"/>
        <w:rPr>
          <w:rFonts w:ascii="Verdana" w:hAnsi="Verdana"/>
          <w:color w:val="000000"/>
          <w:spacing w:val="-5"/>
          <w:sz w:val="9"/>
        </w:rPr>
      </w:pPr>
      <w:r>
        <w:rPr>
          <w:rFonts w:ascii="Verdana" w:hAnsi="Verdana"/>
          <w:color w:val="000000"/>
          <w:spacing w:val="-5"/>
          <w:sz w:val="9"/>
        </w:rPr>
        <w:t xml:space="preserve">All the District Educational Officers in the State are informed that, in the ref. read above the Joint Secretary (SE.I), Dept. of School Education &amp; Literacy, MHRD, GOI, New Delhi has informed that, Govt. of </w:t>
      </w:r>
      <w:r>
        <w:rPr>
          <w:rFonts w:ascii="Verdana" w:hAnsi="Verdana"/>
          <w:color w:val="000000"/>
          <w:spacing w:val="-3"/>
          <w:sz w:val="9"/>
        </w:rPr>
        <w:t xml:space="preserve">India has decided that all the schools throughout the country may conduct the following activities to </w:t>
      </w:r>
      <w:r>
        <w:rPr>
          <w:rFonts w:ascii="Verdana" w:hAnsi="Verdana"/>
          <w:color w:val="000000"/>
          <w:spacing w:val="-1"/>
          <w:sz w:val="9"/>
        </w:rPr>
        <w:t xml:space="preserve">celebrate the first "Constitution Day on 26' November, 2015 wide participation of students and </w:t>
      </w:r>
      <w:r>
        <w:rPr>
          <w:rFonts w:ascii="Verdana" w:hAnsi="Verdana"/>
          <w:color w:val="000000"/>
          <w:spacing w:val="-4"/>
          <w:sz w:val="9"/>
        </w:rPr>
        <w:t>teachers.</w:t>
      </w:r>
    </w:p>
    <w:p w:rsidR="00E8639B" w:rsidRDefault="00D416EE">
      <w:pPr>
        <w:tabs>
          <w:tab w:val="right" w:pos="4292"/>
        </w:tabs>
        <w:spacing w:before="108"/>
        <w:ind w:left="144"/>
        <w:rPr>
          <w:rFonts w:ascii="Verdana" w:hAnsi="Verdana"/>
          <w:i/>
          <w:color w:val="000000"/>
          <w:spacing w:val="-26"/>
          <w:sz w:val="9"/>
        </w:rPr>
      </w:pPr>
      <w:r>
        <w:rPr>
          <w:rFonts w:ascii="Verdana" w:hAnsi="Verdana"/>
          <w:i/>
          <w:color w:val="000000"/>
          <w:spacing w:val="-26"/>
          <w:sz w:val="9"/>
        </w:rPr>
        <w:t>I)</w:t>
      </w:r>
      <w:r>
        <w:rPr>
          <w:rFonts w:ascii="Verdana" w:hAnsi="Verdana"/>
          <w:i/>
          <w:color w:val="000000"/>
          <w:spacing w:val="-26"/>
          <w:sz w:val="9"/>
        </w:rPr>
        <w:tab/>
      </w:r>
      <w:r>
        <w:rPr>
          <w:rFonts w:ascii="Verdana" w:hAnsi="Verdana"/>
          <w:i/>
          <w:color w:val="000000"/>
          <w:spacing w:val="-2"/>
          <w:sz w:val="9"/>
        </w:rPr>
        <w:t xml:space="preserve">Preamble to the Constitution </w:t>
      </w:r>
      <w:proofErr w:type="spellStart"/>
      <w:r>
        <w:rPr>
          <w:rFonts w:ascii="Verdana" w:hAnsi="Verdana"/>
          <w:i/>
          <w:color w:val="000000"/>
          <w:spacing w:val="-2"/>
          <w:sz w:val="9"/>
        </w:rPr>
        <w:t>las</w:t>
      </w:r>
      <w:proofErr w:type="spellEnd"/>
      <w:r>
        <w:rPr>
          <w:rFonts w:ascii="Verdana" w:hAnsi="Verdana"/>
          <w:i/>
          <w:color w:val="000000"/>
          <w:spacing w:val="-2"/>
          <w:sz w:val="9"/>
        </w:rPr>
        <w:t xml:space="preserve"> it exists on </w:t>
      </w:r>
      <w:r>
        <w:rPr>
          <w:rFonts w:ascii="Verdana" w:hAnsi="Verdana"/>
          <w:i/>
          <w:color w:val="000000"/>
          <w:spacing w:val="-2"/>
          <w:sz w:val="9"/>
        </w:rPr>
        <w:t>date) may be read out in the school assembly</w:t>
      </w:r>
    </w:p>
    <w:p w:rsidR="00E8639B" w:rsidRDefault="00D416EE">
      <w:pPr>
        <w:spacing w:before="36" w:line="264" w:lineRule="auto"/>
        <w:ind w:left="432"/>
        <w:rPr>
          <w:rFonts w:ascii="Verdana" w:hAnsi="Verdana"/>
          <w:i/>
          <w:color w:val="000000"/>
          <w:spacing w:val="-5"/>
          <w:sz w:val="9"/>
        </w:rPr>
      </w:pPr>
      <w:proofErr w:type="gramStart"/>
      <w:r>
        <w:rPr>
          <w:rFonts w:ascii="Verdana" w:hAnsi="Verdana"/>
          <w:i/>
          <w:color w:val="000000"/>
          <w:spacing w:val="-5"/>
          <w:sz w:val="9"/>
        </w:rPr>
        <w:t>on</w:t>
      </w:r>
      <w:proofErr w:type="gramEnd"/>
      <w:r>
        <w:rPr>
          <w:rFonts w:ascii="Verdana" w:hAnsi="Verdana"/>
          <w:i/>
          <w:color w:val="000000"/>
          <w:spacing w:val="-5"/>
          <w:sz w:val="9"/>
        </w:rPr>
        <w:t xml:space="preserve"> 25</w:t>
      </w:r>
      <w:r>
        <w:rPr>
          <w:rFonts w:ascii="Arial" w:hAnsi="Arial"/>
          <w:i/>
          <w:color w:val="000000"/>
          <w:spacing w:val="-5"/>
          <w:w w:val="220"/>
          <w:sz w:val="9"/>
          <w:vertAlign w:val="superscript"/>
        </w:rPr>
        <w:t>0</w:t>
      </w:r>
      <w:r>
        <w:rPr>
          <w:rFonts w:ascii="Verdana" w:hAnsi="Verdana"/>
          <w:i/>
          <w:color w:val="000000"/>
          <w:spacing w:val="-5"/>
          <w:sz w:val="9"/>
        </w:rPr>
        <w:t xml:space="preserve"> November, 2015 by all students.</w:t>
      </w:r>
    </w:p>
    <w:p w:rsidR="00E8639B" w:rsidRDefault="00D416EE">
      <w:pPr>
        <w:numPr>
          <w:ilvl w:val="0"/>
          <w:numId w:val="1"/>
        </w:numPr>
        <w:tabs>
          <w:tab w:val="clear" w:pos="288"/>
          <w:tab w:val="decimal" w:pos="504"/>
          <w:tab w:val="right" w:pos="4292"/>
        </w:tabs>
        <w:spacing w:before="108" w:line="268" w:lineRule="auto"/>
        <w:ind w:left="504" w:right="360" w:hanging="288"/>
        <w:rPr>
          <w:rFonts w:ascii="Verdana" w:hAnsi="Verdana"/>
          <w:i/>
          <w:color w:val="000000"/>
          <w:spacing w:val="-2"/>
          <w:sz w:val="9"/>
        </w:rPr>
      </w:pPr>
      <w:r>
        <w:rPr>
          <w:rFonts w:ascii="Verdana" w:hAnsi="Verdana"/>
          <w:i/>
          <w:color w:val="000000"/>
          <w:spacing w:val="-2"/>
          <w:sz w:val="9"/>
        </w:rPr>
        <w:t>One period may be devoted on 26</w:t>
      </w:r>
      <w:r>
        <w:rPr>
          <w:rFonts w:ascii="Arial" w:hAnsi="Arial"/>
          <w:i/>
          <w:color w:val="000000"/>
          <w:spacing w:val="-2"/>
          <w:w w:val="220"/>
          <w:sz w:val="9"/>
          <w:vertAlign w:val="superscript"/>
        </w:rPr>
        <w:t>0</w:t>
      </w:r>
      <w:r>
        <w:rPr>
          <w:rFonts w:ascii="Verdana" w:hAnsi="Verdana"/>
          <w:i/>
          <w:color w:val="000000"/>
          <w:spacing w:val="-2"/>
          <w:sz w:val="9"/>
        </w:rPr>
        <w:t xml:space="preserve"> November, 2015 for a talk on the salient features of </w:t>
      </w:r>
      <w:r>
        <w:rPr>
          <w:rFonts w:ascii="Verdana" w:hAnsi="Verdana"/>
          <w:i/>
          <w:color w:val="000000"/>
          <w:spacing w:val="-2"/>
          <w:sz w:val="9"/>
        </w:rPr>
        <w:br/>
      </w:r>
      <w:r>
        <w:rPr>
          <w:rFonts w:ascii="Verdana" w:hAnsi="Verdana"/>
          <w:i/>
          <w:color w:val="000000"/>
          <w:spacing w:val="-3"/>
          <w:sz w:val="9"/>
        </w:rPr>
        <w:t xml:space="preserve">the Constitution of India and its </w:t>
      </w:r>
      <w:proofErr w:type="spellStart"/>
      <w:r>
        <w:rPr>
          <w:rFonts w:ascii="Verdana" w:hAnsi="Verdana"/>
          <w:i/>
          <w:color w:val="000000"/>
          <w:spacing w:val="-3"/>
          <w:sz w:val="9"/>
        </w:rPr>
        <w:t>makkkg</w:t>
      </w:r>
      <w:proofErr w:type="spellEnd"/>
      <w:r>
        <w:rPr>
          <w:rFonts w:ascii="Verdana" w:hAnsi="Verdana"/>
          <w:i/>
          <w:color w:val="000000"/>
          <w:spacing w:val="-3"/>
          <w:sz w:val="9"/>
        </w:rPr>
        <w:t>; by a guest speaker or one of the teachers.</w:t>
      </w:r>
    </w:p>
    <w:p w:rsidR="00E8639B" w:rsidRDefault="00D416EE">
      <w:pPr>
        <w:spacing w:before="72" w:line="64" w:lineRule="exact"/>
        <w:ind w:left="1944"/>
        <w:rPr>
          <w:rFonts w:ascii="Verdana" w:hAnsi="Verdana"/>
          <w:i/>
          <w:color w:val="000000"/>
          <w:sz w:val="9"/>
        </w:rPr>
      </w:pPr>
      <w:r>
        <w:rPr>
          <w:rFonts w:ascii="Verdana" w:hAnsi="Verdana"/>
          <w:i/>
          <w:color w:val="000000"/>
          <w:sz w:val="9"/>
        </w:rPr>
        <w:t>0</w:t>
      </w:r>
    </w:p>
    <w:p w:rsidR="00E8639B" w:rsidRDefault="00D416EE">
      <w:pPr>
        <w:numPr>
          <w:ilvl w:val="0"/>
          <w:numId w:val="1"/>
        </w:numPr>
        <w:tabs>
          <w:tab w:val="clear" w:pos="288"/>
          <w:tab w:val="decimal" w:pos="504"/>
          <w:tab w:val="right" w:pos="4037"/>
        </w:tabs>
        <w:ind w:left="504" w:hanging="288"/>
        <w:rPr>
          <w:rFonts w:ascii="Verdana" w:hAnsi="Verdana"/>
          <w:i/>
          <w:color w:val="000000"/>
          <w:spacing w:val="1"/>
          <w:sz w:val="9"/>
        </w:rPr>
      </w:pPr>
      <w:r>
        <w:rPr>
          <w:rFonts w:ascii="Verdana" w:hAnsi="Verdana"/>
          <w:i/>
          <w:color w:val="000000"/>
          <w:spacing w:val="1"/>
          <w:sz w:val="9"/>
        </w:rPr>
        <w:t xml:space="preserve">Essay competitions and games </w:t>
      </w:r>
      <w:proofErr w:type="spellStart"/>
      <w:r>
        <w:rPr>
          <w:rFonts w:ascii="Verdana" w:hAnsi="Verdana"/>
          <w:i/>
          <w:color w:val="000000"/>
          <w:spacing w:val="1"/>
          <w:sz w:val="9"/>
        </w:rPr>
        <w:t>mgy</w:t>
      </w:r>
      <w:proofErr w:type="spellEnd"/>
      <w:r>
        <w:rPr>
          <w:rFonts w:ascii="Verdana" w:hAnsi="Verdana"/>
          <w:i/>
          <w:color w:val="000000"/>
          <w:spacing w:val="1"/>
          <w:sz w:val="9"/>
        </w:rPr>
        <w:t xml:space="preserve"> be </w:t>
      </w:r>
      <w:proofErr w:type="spellStart"/>
      <w:r>
        <w:rPr>
          <w:rFonts w:ascii="Verdana" w:hAnsi="Verdana"/>
          <w:i/>
          <w:color w:val="000000"/>
          <w:spacing w:val="1"/>
          <w:sz w:val="9"/>
        </w:rPr>
        <w:t>organised</w:t>
      </w:r>
      <w:proofErr w:type="spellEnd"/>
      <w:r>
        <w:rPr>
          <w:rFonts w:ascii="Verdana" w:hAnsi="Verdana"/>
          <w:i/>
          <w:color w:val="000000"/>
          <w:spacing w:val="1"/>
          <w:sz w:val="9"/>
        </w:rPr>
        <w:t xml:space="preserve"> on the theme of the Constitution.</w:t>
      </w:r>
    </w:p>
    <w:p w:rsidR="00E8639B" w:rsidRDefault="00D416EE">
      <w:pPr>
        <w:tabs>
          <w:tab w:val="right" w:pos="4292"/>
        </w:tabs>
        <w:spacing w:before="144"/>
        <w:ind w:left="216"/>
        <w:rPr>
          <w:rFonts w:ascii="Verdana" w:hAnsi="Verdana"/>
          <w:color w:val="000000"/>
          <w:spacing w:val="-3"/>
          <w:sz w:val="9"/>
        </w:rPr>
      </w:pPr>
      <w:r>
        <w:rPr>
          <w:rFonts w:ascii="Verdana" w:hAnsi="Verdana"/>
          <w:color w:val="000000"/>
          <w:spacing w:val="-3"/>
          <w:sz w:val="9"/>
        </w:rPr>
        <w:t>They are therefore requested to is</w:t>
      </w:r>
      <w:r>
        <w:rPr>
          <w:rFonts w:ascii="Verdana" w:hAnsi="Verdana"/>
          <w:color w:val="000000"/>
          <w:spacing w:val="-3"/>
          <w:sz w:val="9"/>
        </w:rPr>
        <w:tab/>
      </w:r>
      <w:r>
        <w:rPr>
          <w:rFonts w:ascii="Verdana" w:hAnsi="Verdana"/>
          <w:color w:val="000000"/>
          <w:spacing w:val="-2"/>
          <w:sz w:val="9"/>
        </w:rPr>
        <w:t>necessary instructions to all Headmasters of schools of all</w:t>
      </w:r>
    </w:p>
    <w:p w:rsidR="00E8639B" w:rsidRDefault="00D416EE">
      <w:pPr>
        <w:tabs>
          <w:tab w:val="right" w:pos="4292"/>
        </w:tabs>
        <w:rPr>
          <w:rFonts w:ascii="Verdana" w:hAnsi="Verdana"/>
          <w:color w:val="000000"/>
          <w:spacing w:val="-4"/>
          <w:sz w:val="9"/>
        </w:rPr>
      </w:pPr>
      <w:proofErr w:type="gramStart"/>
      <w:r>
        <w:rPr>
          <w:rFonts w:ascii="Verdana" w:hAnsi="Verdana"/>
          <w:color w:val="000000"/>
          <w:spacing w:val="-4"/>
          <w:sz w:val="9"/>
        </w:rPr>
        <w:t>managements</w:t>
      </w:r>
      <w:proofErr w:type="gramEnd"/>
      <w:r>
        <w:rPr>
          <w:rFonts w:ascii="Verdana" w:hAnsi="Verdana"/>
          <w:color w:val="000000"/>
          <w:spacing w:val="-4"/>
          <w:sz w:val="9"/>
        </w:rPr>
        <w:t xml:space="preserve"> in their jurisdiction to c</w:t>
      </w:r>
      <w:r>
        <w:rPr>
          <w:rFonts w:ascii="Verdana" w:hAnsi="Verdana"/>
          <w:color w:val="000000"/>
          <w:spacing w:val="-4"/>
          <w:sz w:val="9"/>
        </w:rPr>
        <w:tab/>
      </w:r>
      <w:r>
        <w:rPr>
          <w:rFonts w:ascii="Verdana" w:hAnsi="Verdana"/>
          <w:color w:val="000000"/>
          <w:spacing w:val="-3"/>
          <w:sz w:val="9"/>
        </w:rPr>
        <w:t>ct the above activities and celebrate the Constitution Day on</w:t>
      </w:r>
    </w:p>
    <w:p w:rsidR="00E8639B" w:rsidRDefault="00D416EE">
      <w:pPr>
        <w:spacing w:before="36" w:line="276" w:lineRule="auto"/>
        <w:ind w:right="360"/>
        <w:rPr>
          <w:rFonts w:ascii="Verdana" w:hAnsi="Verdana"/>
          <w:color w:val="000000"/>
          <w:spacing w:val="-1"/>
          <w:sz w:val="9"/>
        </w:rPr>
      </w:pPr>
      <w:r>
        <w:rPr>
          <w:rFonts w:ascii="Verdana" w:hAnsi="Verdana"/>
          <w:color w:val="000000"/>
          <w:spacing w:val="-1"/>
          <w:sz w:val="9"/>
        </w:rPr>
        <w:t xml:space="preserve">26'" November, 2015 with wide </w:t>
      </w:r>
      <w:proofErr w:type="spellStart"/>
      <w:r>
        <w:rPr>
          <w:rFonts w:ascii="Verdana" w:hAnsi="Verdana"/>
          <w:color w:val="000000"/>
          <w:spacing w:val="-1"/>
          <w:sz w:val="9"/>
        </w:rPr>
        <w:t>parepation</w:t>
      </w:r>
      <w:proofErr w:type="spellEnd"/>
      <w:r>
        <w:rPr>
          <w:rFonts w:ascii="Verdana" w:hAnsi="Verdana"/>
          <w:color w:val="000000"/>
          <w:spacing w:val="-1"/>
          <w:sz w:val="9"/>
        </w:rPr>
        <w:t xml:space="preserve"> of students and teacher and submit consolidated report </w:t>
      </w:r>
      <w:r>
        <w:rPr>
          <w:rFonts w:ascii="Verdana" w:hAnsi="Verdana"/>
          <w:color w:val="000000"/>
          <w:spacing w:val="-5"/>
          <w:sz w:val="9"/>
        </w:rPr>
        <w:t>by 10'" December, 2015 in this regard.</w:t>
      </w:r>
    </w:p>
    <w:p w:rsidR="00E8639B" w:rsidRDefault="00D416EE">
      <w:pPr>
        <w:spacing w:before="216" w:line="271" w:lineRule="auto"/>
        <w:ind w:left="3528" w:right="360"/>
        <w:rPr>
          <w:rFonts w:ascii="Verdana" w:hAnsi="Verdana"/>
          <w:color w:val="000000"/>
          <w:spacing w:val="-6"/>
          <w:sz w:val="9"/>
        </w:rPr>
      </w:pPr>
      <w:r>
        <w:rPr>
          <w:rFonts w:ascii="Verdana" w:hAnsi="Verdana"/>
          <w:color w:val="000000"/>
          <w:spacing w:val="-6"/>
          <w:sz w:val="9"/>
        </w:rPr>
        <w:t xml:space="preserve">SKJILANI BASHA </w:t>
      </w:r>
      <w:r>
        <w:rPr>
          <w:rFonts w:ascii="Verdana" w:hAnsi="Verdana"/>
          <w:color w:val="000000"/>
          <w:spacing w:val="-9"/>
          <w:sz w:val="9"/>
        </w:rPr>
        <w:t xml:space="preserve">DIRECTOR, </w:t>
      </w:r>
      <w:proofErr w:type="gramStart"/>
      <w:r>
        <w:rPr>
          <w:rFonts w:ascii="Verdana" w:hAnsi="Verdana"/>
          <w:color w:val="000000"/>
          <w:spacing w:val="-9"/>
          <w:sz w:val="9"/>
        </w:rPr>
        <w:t>SCENT</w:t>
      </w:r>
      <w:proofErr w:type="gramEnd"/>
      <w:r>
        <w:rPr>
          <w:rFonts w:ascii="Verdana" w:hAnsi="Verdana"/>
          <w:color w:val="000000"/>
          <w:spacing w:val="-9"/>
          <w:sz w:val="9"/>
        </w:rPr>
        <w:t>.</w:t>
      </w:r>
    </w:p>
    <w:p w:rsidR="00E8639B" w:rsidRDefault="00D416EE">
      <w:pPr>
        <w:spacing w:before="36" w:line="189" w:lineRule="auto"/>
        <w:rPr>
          <w:rFonts w:ascii="Verdana" w:hAnsi="Verdana"/>
          <w:color w:val="000000"/>
          <w:sz w:val="9"/>
        </w:rPr>
      </w:pPr>
      <w:r>
        <w:rPr>
          <w:rFonts w:ascii="Verdana" w:hAnsi="Verdana"/>
          <w:color w:val="000000"/>
          <w:sz w:val="9"/>
        </w:rPr>
        <w:t>To</w:t>
      </w:r>
    </w:p>
    <w:p w:rsidR="00E8639B" w:rsidRDefault="00D416EE">
      <w:pPr>
        <w:spacing w:before="144" w:line="208" w:lineRule="auto"/>
        <w:rPr>
          <w:rFonts w:ascii="Verdana" w:hAnsi="Verdana"/>
          <w:color w:val="000000"/>
          <w:spacing w:val="-3"/>
          <w:sz w:val="9"/>
        </w:rPr>
      </w:pPr>
      <w:r>
        <w:rPr>
          <w:rFonts w:ascii="Verdana" w:hAnsi="Verdana"/>
          <w:color w:val="000000"/>
          <w:spacing w:val="-3"/>
          <w:sz w:val="9"/>
        </w:rPr>
        <w:t>All the District Educati</w:t>
      </w:r>
      <w:r>
        <w:rPr>
          <w:rFonts w:ascii="Verdana" w:hAnsi="Verdana"/>
          <w:color w:val="000000"/>
          <w:spacing w:val="-3"/>
          <w:sz w:val="9"/>
        </w:rPr>
        <w:t>onal Officers in the State</w:t>
      </w:r>
    </w:p>
    <w:p w:rsidR="00E8639B" w:rsidRDefault="00D416EE">
      <w:pPr>
        <w:rPr>
          <w:rFonts w:ascii="Verdana" w:hAnsi="Verdana"/>
          <w:color w:val="000000"/>
          <w:spacing w:val="-4"/>
          <w:sz w:val="9"/>
        </w:rPr>
      </w:pPr>
      <w:r>
        <w:rPr>
          <w:rFonts w:ascii="Verdana" w:hAnsi="Verdana"/>
          <w:color w:val="000000"/>
          <w:spacing w:val="-4"/>
          <w:sz w:val="9"/>
        </w:rPr>
        <w:t>Copy to all District Project Officers, SSA, in the State</w:t>
      </w:r>
    </w:p>
    <w:p w:rsidR="00E8639B" w:rsidRDefault="00D416EE">
      <w:pPr>
        <w:rPr>
          <w:rFonts w:ascii="Verdana" w:hAnsi="Verdana"/>
          <w:color w:val="000000"/>
          <w:spacing w:val="-3"/>
          <w:sz w:val="9"/>
        </w:rPr>
      </w:pPr>
      <w:r>
        <w:rPr>
          <w:rFonts w:ascii="Verdana" w:hAnsi="Verdana"/>
          <w:color w:val="000000"/>
          <w:spacing w:val="-3"/>
          <w:sz w:val="9"/>
        </w:rPr>
        <w:t>Copy to the District Collector &amp; Magistrates in the State</w:t>
      </w:r>
    </w:p>
    <w:p w:rsidR="00E8639B" w:rsidRDefault="00D416EE">
      <w:pPr>
        <w:rPr>
          <w:rFonts w:ascii="Verdana" w:hAnsi="Verdana"/>
          <w:color w:val="000000"/>
          <w:spacing w:val="-4"/>
          <w:sz w:val="9"/>
        </w:rPr>
      </w:pPr>
      <w:r>
        <w:rPr>
          <w:rFonts w:ascii="Verdana" w:hAnsi="Verdana"/>
          <w:color w:val="000000"/>
          <w:spacing w:val="-4"/>
          <w:sz w:val="9"/>
        </w:rPr>
        <w:t>Copy submitted to the Commissioner of School Education, A.P., Hyderabad</w:t>
      </w:r>
    </w:p>
    <w:p w:rsidR="00E8639B" w:rsidRDefault="00D416EE">
      <w:pPr>
        <w:spacing w:after="180"/>
        <w:rPr>
          <w:rFonts w:ascii="Verdana" w:hAnsi="Verdana"/>
          <w:color w:val="000000"/>
          <w:spacing w:val="-4"/>
          <w:sz w:val="9"/>
        </w:rPr>
      </w:pPr>
      <w:r>
        <w:rPr>
          <w:rFonts w:ascii="Verdana" w:hAnsi="Verdana"/>
          <w:color w:val="000000"/>
          <w:spacing w:val="-4"/>
          <w:sz w:val="9"/>
        </w:rPr>
        <w:t xml:space="preserve">Copy submitted to the Secretary to Govt., School Education, Govt. of A.P., </w:t>
      </w:r>
      <w:proofErr w:type="gramStart"/>
      <w:r>
        <w:rPr>
          <w:rFonts w:ascii="Verdana" w:hAnsi="Verdana"/>
          <w:color w:val="000000"/>
          <w:spacing w:val="-4"/>
          <w:sz w:val="9"/>
        </w:rPr>
        <w:t>Hyderabad</w:t>
      </w:r>
      <w:proofErr w:type="gramEnd"/>
    </w:p>
    <w:p w:rsidR="00E8639B" w:rsidRDefault="00D416EE">
      <w:pPr>
        <w:ind w:left="3312" w:right="34"/>
      </w:pPr>
      <w:r>
        <w:rPr>
          <w:noProof/>
        </w:rPr>
        <w:drawing>
          <wp:inline distT="0" distB="0" distL="0" distR="0">
            <wp:extent cx="807720" cy="34417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39B" w:rsidSect="00E8639B">
      <w:pgSz w:w="5578" w:h="7680"/>
      <w:pgMar w:top="680" w:right="374" w:bottom="790" w:left="4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A7"/>
    <w:multiLevelType w:val="multilevel"/>
    <w:tmpl w:val="C60E9F58"/>
    <w:lvl w:ilvl="0">
      <w:start w:val="2"/>
      <w:numFmt w:val="lowerRoman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i/>
        <w:strike w:val="0"/>
        <w:color w:val="000000"/>
        <w:spacing w:val="-2"/>
        <w:w w:val="100"/>
        <w:sz w:val="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39B"/>
    <w:rsid w:val="00D416EE"/>
    <w:rsid w:val="00E8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Rajendra sir</cp:lastModifiedBy>
  <cp:revision>2</cp:revision>
  <dcterms:created xsi:type="dcterms:W3CDTF">2015-11-08T13:26:00Z</dcterms:created>
  <dcterms:modified xsi:type="dcterms:W3CDTF">2015-11-08T13:26:00Z</dcterms:modified>
</cp:coreProperties>
</file>