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3D2" w:rsidRPr="00190E3C" w:rsidRDefault="004F53D2" w:rsidP="004F53D2">
      <w:pPr>
        <w:spacing w:after="0" w:line="240" w:lineRule="auto"/>
        <w:jc w:val="both"/>
        <w:rPr>
          <w:rFonts w:ascii="Arial" w:hAnsi="Arial" w:cs="Arial"/>
          <w:sz w:val="2"/>
          <w:szCs w:val="24"/>
        </w:rPr>
      </w:pPr>
    </w:p>
    <w:p w:rsidR="00183017" w:rsidRPr="001815A8" w:rsidRDefault="00183017" w:rsidP="00183017">
      <w:pPr>
        <w:spacing w:after="0" w:line="240" w:lineRule="auto"/>
        <w:jc w:val="center"/>
        <w:rPr>
          <w:rFonts w:ascii="Arial" w:hAnsi="Arial" w:cs="Arial"/>
          <w:b/>
          <w:sz w:val="24"/>
          <w:szCs w:val="24"/>
        </w:rPr>
      </w:pPr>
      <w:r w:rsidRPr="001815A8">
        <w:rPr>
          <w:rFonts w:ascii="Arial" w:hAnsi="Arial" w:cs="Arial"/>
          <w:b/>
          <w:sz w:val="24"/>
          <w:szCs w:val="24"/>
        </w:rPr>
        <w:t>GOVERNMENT OF ANDHRA PRADESH</w:t>
      </w:r>
    </w:p>
    <w:p w:rsidR="00183017" w:rsidRPr="001815A8" w:rsidRDefault="00183017" w:rsidP="00183017">
      <w:pPr>
        <w:spacing w:after="0" w:line="240" w:lineRule="auto"/>
        <w:jc w:val="center"/>
        <w:rPr>
          <w:rFonts w:ascii="Arial" w:hAnsi="Arial" w:cs="Arial"/>
          <w:b/>
          <w:sz w:val="24"/>
          <w:szCs w:val="24"/>
          <w:u w:val="single"/>
        </w:rPr>
      </w:pPr>
      <w:r w:rsidRPr="001815A8">
        <w:rPr>
          <w:rFonts w:ascii="Arial" w:hAnsi="Arial" w:cs="Arial"/>
          <w:b/>
          <w:sz w:val="24"/>
          <w:szCs w:val="24"/>
        </w:rPr>
        <w:t xml:space="preserve">    </w:t>
      </w:r>
      <w:r w:rsidRPr="001815A8">
        <w:rPr>
          <w:rFonts w:ascii="Arial" w:hAnsi="Arial" w:cs="Arial"/>
          <w:b/>
          <w:sz w:val="24"/>
          <w:szCs w:val="24"/>
          <w:u w:val="single"/>
        </w:rPr>
        <w:t>ABSTRACT</w:t>
      </w:r>
    </w:p>
    <w:p w:rsidR="004F53D2" w:rsidRDefault="004F53D2" w:rsidP="000A350E">
      <w:pPr>
        <w:pBdr>
          <w:bottom w:val="single" w:sz="12" w:space="1" w:color="auto"/>
        </w:pBdr>
        <w:spacing w:after="120" w:line="240" w:lineRule="auto"/>
        <w:jc w:val="both"/>
        <w:rPr>
          <w:rFonts w:ascii="Arial" w:hAnsi="Arial" w:cs="Arial"/>
          <w:sz w:val="24"/>
          <w:szCs w:val="24"/>
        </w:rPr>
      </w:pPr>
      <w:r>
        <w:rPr>
          <w:rFonts w:ascii="Arial" w:hAnsi="Arial" w:cs="Arial"/>
          <w:sz w:val="24"/>
          <w:szCs w:val="24"/>
        </w:rPr>
        <w:t xml:space="preserve">School Education Department – Conducting Common Examinations to the students from Classes VI to X in all schools in the State of Andhra Pradesh irrespective of managements – Orders Issued. </w:t>
      </w:r>
    </w:p>
    <w:p w:rsidR="004F53D2" w:rsidRDefault="004F53D2" w:rsidP="004F53D2">
      <w:pPr>
        <w:spacing w:after="0" w:line="240" w:lineRule="auto"/>
        <w:rPr>
          <w:rFonts w:ascii="Arial" w:hAnsi="Arial" w:cs="Arial"/>
          <w:sz w:val="6"/>
          <w:szCs w:val="6"/>
        </w:rPr>
      </w:pPr>
    </w:p>
    <w:p w:rsidR="004F53D2" w:rsidRDefault="004F53D2" w:rsidP="000A350E">
      <w:pPr>
        <w:spacing w:after="120" w:line="240" w:lineRule="auto"/>
        <w:jc w:val="center"/>
        <w:rPr>
          <w:rFonts w:ascii="Arial" w:hAnsi="Arial" w:cs="Arial"/>
          <w:b/>
          <w:sz w:val="24"/>
          <w:szCs w:val="24"/>
        </w:rPr>
      </w:pPr>
      <w:r>
        <w:rPr>
          <w:rFonts w:ascii="Arial" w:hAnsi="Arial" w:cs="Arial"/>
          <w:b/>
          <w:sz w:val="24"/>
          <w:szCs w:val="24"/>
        </w:rPr>
        <w:t>SCHOOL EDUCATION (PROG.II) DEPARTMENT</w:t>
      </w:r>
    </w:p>
    <w:p w:rsidR="004F53D2" w:rsidRPr="00EE4C0A" w:rsidRDefault="004F53D2" w:rsidP="004F53D2">
      <w:pPr>
        <w:spacing w:after="0" w:line="240" w:lineRule="auto"/>
        <w:rPr>
          <w:rFonts w:ascii="Arial" w:hAnsi="Arial" w:cs="Arial"/>
          <w:sz w:val="4"/>
          <w:szCs w:val="12"/>
        </w:rPr>
      </w:pPr>
    </w:p>
    <w:p w:rsidR="004F53D2" w:rsidRDefault="004F53D2" w:rsidP="004F53D2">
      <w:pPr>
        <w:spacing w:after="0" w:line="240" w:lineRule="auto"/>
        <w:rPr>
          <w:rFonts w:ascii="Arial" w:hAnsi="Arial" w:cs="Arial"/>
          <w:sz w:val="24"/>
          <w:szCs w:val="24"/>
        </w:rPr>
      </w:pPr>
      <w:r>
        <w:rPr>
          <w:rFonts w:ascii="Arial" w:hAnsi="Arial" w:cs="Arial"/>
          <w:sz w:val="24"/>
          <w:szCs w:val="24"/>
        </w:rPr>
        <w:t xml:space="preserve">G.O.Ms.No.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815A8">
        <w:rPr>
          <w:rFonts w:ascii="Arial" w:hAnsi="Arial" w:cs="Arial"/>
          <w:sz w:val="24"/>
          <w:szCs w:val="24"/>
          <w:u w:val="single"/>
        </w:rPr>
        <w:t>Dated:</w:t>
      </w:r>
      <w:r w:rsidR="007364FA" w:rsidRPr="001815A8">
        <w:rPr>
          <w:rFonts w:ascii="Arial" w:hAnsi="Arial" w:cs="Arial"/>
          <w:sz w:val="24"/>
          <w:szCs w:val="24"/>
          <w:u w:val="single"/>
        </w:rPr>
        <w:t>28</w:t>
      </w:r>
      <w:r w:rsidRPr="001815A8">
        <w:rPr>
          <w:rFonts w:ascii="Arial" w:hAnsi="Arial" w:cs="Arial"/>
          <w:sz w:val="24"/>
          <w:szCs w:val="24"/>
          <w:u w:val="single"/>
        </w:rPr>
        <w:t>.03.2016</w:t>
      </w:r>
    </w:p>
    <w:p w:rsidR="004F53D2" w:rsidRDefault="004F53D2" w:rsidP="000A350E">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Read the following</w:t>
      </w:r>
      <w:r w:rsidR="001815A8">
        <w:rPr>
          <w:rFonts w:ascii="Arial" w:hAnsi="Arial" w:cs="Arial"/>
          <w:sz w:val="24"/>
          <w:szCs w:val="24"/>
        </w:rPr>
        <w:t>:</w:t>
      </w:r>
    </w:p>
    <w:p w:rsidR="004F53D2" w:rsidRDefault="004F53D2" w:rsidP="004F53D2">
      <w:pPr>
        <w:pStyle w:val="ListParagraph"/>
        <w:numPr>
          <w:ilvl w:val="0"/>
          <w:numId w:val="17"/>
        </w:numPr>
        <w:spacing w:after="0" w:line="240" w:lineRule="auto"/>
        <w:rPr>
          <w:rFonts w:ascii="Arial" w:hAnsi="Arial" w:cs="Arial"/>
          <w:sz w:val="24"/>
          <w:szCs w:val="24"/>
        </w:rPr>
      </w:pPr>
      <w:r>
        <w:rPr>
          <w:rFonts w:ascii="Arial" w:hAnsi="Arial" w:cs="Arial"/>
          <w:sz w:val="24"/>
          <w:szCs w:val="24"/>
        </w:rPr>
        <w:t>G.O.Ms.No. 82</w:t>
      </w:r>
      <w:r w:rsidR="00B87860">
        <w:rPr>
          <w:rFonts w:ascii="Arial" w:hAnsi="Arial" w:cs="Arial"/>
          <w:sz w:val="24"/>
          <w:szCs w:val="24"/>
        </w:rPr>
        <w:t>,</w:t>
      </w:r>
      <w:r>
        <w:rPr>
          <w:rFonts w:ascii="Arial" w:hAnsi="Arial" w:cs="Arial"/>
          <w:sz w:val="24"/>
          <w:szCs w:val="24"/>
        </w:rPr>
        <w:t xml:space="preserve"> School Edn (Prog.II) Dept, dated: 29.10.2015</w:t>
      </w:r>
    </w:p>
    <w:p w:rsidR="004F53D2" w:rsidRDefault="004F53D2" w:rsidP="004F53D2">
      <w:pPr>
        <w:pStyle w:val="ListParagraph"/>
        <w:numPr>
          <w:ilvl w:val="0"/>
          <w:numId w:val="17"/>
        </w:numPr>
        <w:spacing w:after="0" w:line="240" w:lineRule="auto"/>
        <w:rPr>
          <w:rFonts w:ascii="Arial" w:hAnsi="Arial" w:cs="Arial"/>
          <w:sz w:val="24"/>
          <w:szCs w:val="24"/>
        </w:rPr>
      </w:pPr>
      <w:r>
        <w:rPr>
          <w:rFonts w:ascii="Arial" w:hAnsi="Arial" w:cs="Arial"/>
          <w:sz w:val="24"/>
          <w:szCs w:val="24"/>
        </w:rPr>
        <w:t>From JS to C.M., CMP No. 1315/JS/2015, dated 02.01.2016</w:t>
      </w:r>
    </w:p>
    <w:p w:rsidR="004F53D2" w:rsidRDefault="004F53D2" w:rsidP="004F53D2">
      <w:pPr>
        <w:pStyle w:val="ListParagraph"/>
        <w:numPr>
          <w:ilvl w:val="0"/>
          <w:numId w:val="17"/>
        </w:numPr>
        <w:spacing w:after="0" w:line="240" w:lineRule="auto"/>
        <w:rPr>
          <w:rFonts w:ascii="Arial" w:hAnsi="Arial" w:cs="Arial"/>
          <w:sz w:val="24"/>
          <w:szCs w:val="24"/>
        </w:rPr>
      </w:pPr>
      <w:r>
        <w:rPr>
          <w:rFonts w:ascii="Arial" w:hAnsi="Arial" w:cs="Arial"/>
          <w:sz w:val="24"/>
          <w:szCs w:val="24"/>
        </w:rPr>
        <w:t>Govt. Memo.No. 124632/Prog-II/A1/2016, dated: 13.01.2016.</w:t>
      </w:r>
    </w:p>
    <w:p w:rsidR="004F53D2" w:rsidRDefault="004F53D2" w:rsidP="004F53D2">
      <w:pPr>
        <w:pStyle w:val="ListParagraph"/>
        <w:numPr>
          <w:ilvl w:val="0"/>
          <w:numId w:val="17"/>
        </w:numPr>
        <w:spacing w:after="0" w:line="240" w:lineRule="auto"/>
        <w:rPr>
          <w:rFonts w:ascii="Arial" w:hAnsi="Arial" w:cs="Arial"/>
          <w:sz w:val="24"/>
          <w:szCs w:val="24"/>
        </w:rPr>
      </w:pPr>
      <w:r>
        <w:rPr>
          <w:rFonts w:ascii="Arial" w:hAnsi="Arial" w:cs="Arial"/>
          <w:sz w:val="24"/>
          <w:szCs w:val="24"/>
        </w:rPr>
        <w:t>G.O.Ms.No. 12 School Edn (Prog.II) Dept, dated: 25.02.2016</w:t>
      </w:r>
    </w:p>
    <w:p w:rsidR="004F53D2" w:rsidRDefault="004F53D2" w:rsidP="004F53D2">
      <w:pPr>
        <w:pStyle w:val="ListParagraph"/>
        <w:numPr>
          <w:ilvl w:val="0"/>
          <w:numId w:val="17"/>
        </w:numPr>
        <w:spacing w:after="0" w:line="240" w:lineRule="auto"/>
        <w:rPr>
          <w:rFonts w:ascii="Arial" w:hAnsi="Arial" w:cs="Arial"/>
          <w:sz w:val="24"/>
          <w:szCs w:val="24"/>
        </w:rPr>
      </w:pPr>
      <w:r>
        <w:rPr>
          <w:rFonts w:ascii="Arial" w:hAnsi="Arial" w:cs="Arial"/>
          <w:sz w:val="24"/>
          <w:szCs w:val="24"/>
        </w:rPr>
        <w:t>From the Commissioner of School Educat</w:t>
      </w:r>
      <w:r w:rsidR="00B87860">
        <w:rPr>
          <w:rFonts w:ascii="Arial" w:hAnsi="Arial" w:cs="Arial"/>
          <w:sz w:val="24"/>
          <w:szCs w:val="24"/>
        </w:rPr>
        <w:t>ion, A.P. Hyderabad, Lr.Rc.No.</w:t>
      </w:r>
      <w:r>
        <w:rPr>
          <w:rFonts w:ascii="Arial" w:hAnsi="Arial" w:cs="Arial"/>
          <w:sz w:val="24"/>
          <w:szCs w:val="24"/>
        </w:rPr>
        <w:t xml:space="preserve">302/A&amp;I/ 2015, dated 26.02.2016. </w:t>
      </w:r>
    </w:p>
    <w:p w:rsidR="004F53D2" w:rsidRPr="00EE4C0A" w:rsidRDefault="004F53D2" w:rsidP="004F53D2">
      <w:pPr>
        <w:spacing w:after="0" w:line="240" w:lineRule="auto"/>
        <w:ind w:left="720"/>
        <w:rPr>
          <w:rFonts w:ascii="Arial" w:hAnsi="Arial" w:cs="Arial"/>
          <w:sz w:val="2"/>
          <w:szCs w:val="24"/>
        </w:rPr>
      </w:pPr>
    </w:p>
    <w:p w:rsidR="004F53D2" w:rsidRDefault="004F53D2" w:rsidP="004F53D2">
      <w:pPr>
        <w:spacing w:after="0" w:line="240" w:lineRule="auto"/>
        <w:jc w:val="center"/>
        <w:rPr>
          <w:rFonts w:ascii="Arial" w:hAnsi="Arial" w:cs="Arial"/>
          <w:sz w:val="24"/>
          <w:szCs w:val="24"/>
        </w:rPr>
      </w:pPr>
      <w:r>
        <w:rPr>
          <w:rFonts w:ascii="Arial" w:hAnsi="Arial" w:cs="Arial"/>
          <w:sz w:val="24"/>
          <w:szCs w:val="24"/>
        </w:rPr>
        <w:t>*****</w:t>
      </w:r>
    </w:p>
    <w:p w:rsidR="004F53D2" w:rsidRDefault="004F53D2" w:rsidP="004F53D2">
      <w:pPr>
        <w:spacing w:after="0" w:line="240" w:lineRule="auto"/>
        <w:jc w:val="center"/>
        <w:rPr>
          <w:rFonts w:ascii="Arial" w:hAnsi="Arial" w:cs="Arial"/>
          <w:sz w:val="2"/>
          <w:szCs w:val="2"/>
        </w:rPr>
      </w:pPr>
    </w:p>
    <w:p w:rsidR="004F53D2" w:rsidRDefault="004F53D2" w:rsidP="00F130CF">
      <w:pPr>
        <w:spacing w:after="120" w:line="240" w:lineRule="auto"/>
        <w:rPr>
          <w:rFonts w:ascii="Arial" w:hAnsi="Arial" w:cs="Arial"/>
          <w:sz w:val="24"/>
          <w:szCs w:val="24"/>
          <w:u w:val="single"/>
        </w:rPr>
      </w:pPr>
      <w:r>
        <w:rPr>
          <w:rFonts w:ascii="Arial" w:hAnsi="Arial" w:cs="Arial"/>
          <w:sz w:val="24"/>
          <w:szCs w:val="24"/>
          <w:u w:val="single"/>
        </w:rPr>
        <w:t>ORDER:</w:t>
      </w:r>
    </w:p>
    <w:p w:rsidR="004F53D2" w:rsidRPr="00190E3C" w:rsidRDefault="004F53D2" w:rsidP="004F53D2">
      <w:pPr>
        <w:spacing w:after="0" w:line="240" w:lineRule="auto"/>
        <w:rPr>
          <w:rFonts w:ascii="Arial" w:hAnsi="Arial" w:cs="Arial"/>
          <w:sz w:val="2"/>
          <w:szCs w:val="24"/>
        </w:rPr>
      </w:pPr>
    </w:p>
    <w:p w:rsidR="004F53D2" w:rsidRDefault="004F53D2" w:rsidP="00183017">
      <w:pPr>
        <w:autoSpaceDE w:val="0"/>
        <w:autoSpaceDN w:val="0"/>
        <w:adjustRightInd w:val="0"/>
        <w:spacing w:after="120" w:line="240" w:lineRule="auto"/>
        <w:ind w:firstLine="720"/>
        <w:jc w:val="both"/>
        <w:rPr>
          <w:rFonts w:ascii="Arial" w:hAnsi="Arial" w:cs="Arial"/>
          <w:sz w:val="24"/>
          <w:szCs w:val="24"/>
        </w:rPr>
      </w:pPr>
      <w:r>
        <w:rPr>
          <w:rFonts w:ascii="Arial" w:hAnsi="Arial" w:cs="Arial"/>
          <w:sz w:val="24"/>
          <w:szCs w:val="24"/>
        </w:rPr>
        <w:t>In the G.O. 1</w:t>
      </w:r>
      <w:r>
        <w:rPr>
          <w:rFonts w:ascii="Arial" w:hAnsi="Arial" w:cs="Arial"/>
          <w:sz w:val="24"/>
          <w:szCs w:val="24"/>
          <w:vertAlign w:val="superscript"/>
        </w:rPr>
        <w:t>st</w:t>
      </w:r>
      <w:r>
        <w:rPr>
          <w:rFonts w:ascii="Arial" w:hAnsi="Arial" w:cs="Arial"/>
          <w:sz w:val="24"/>
          <w:szCs w:val="24"/>
        </w:rPr>
        <w:t xml:space="preserve"> read above, Government have issued orders, for implementation of examination reforms i.e. Continuous and Comprehensive Evaluation pattern of examination system for Classes VI to IX from the academic year 2015-16 and for Class X from the academic year 2016-17 in fullest extent in all schools in the State i.e. Government, local bodies, aided and private recognized schools.</w:t>
      </w:r>
    </w:p>
    <w:p w:rsidR="004F53D2" w:rsidRPr="00190E3C" w:rsidRDefault="004F53D2" w:rsidP="004F53D2">
      <w:pPr>
        <w:spacing w:after="0" w:line="360" w:lineRule="auto"/>
        <w:jc w:val="both"/>
        <w:rPr>
          <w:rFonts w:ascii="Arial" w:hAnsi="Arial" w:cs="Arial"/>
          <w:sz w:val="2"/>
          <w:szCs w:val="6"/>
        </w:rPr>
      </w:pPr>
    </w:p>
    <w:p w:rsidR="004F53D2" w:rsidRDefault="004F53D2" w:rsidP="00183017">
      <w:pPr>
        <w:spacing w:after="120" w:line="24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In the reference 2</w:t>
      </w:r>
      <w:r>
        <w:rPr>
          <w:rFonts w:ascii="Arial" w:hAnsi="Arial" w:cs="Arial"/>
          <w:sz w:val="24"/>
          <w:szCs w:val="24"/>
          <w:vertAlign w:val="superscript"/>
        </w:rPr>
        <w:t>nd</w:t>
      </w:r>
      <w:r>
        <w:rPr>
          <w:rFonts w:ascii="Arial" w:hAnsi="Arial" w:cs="Arial"/>
          <w:sz w:val="24"/>
          <w:szCs w:val="24"/>
        </w:rPr>
        <w:t xml:space="preserve"> read above, it is decided at the highest level to conduct common examinations to the students of classes VI to X in all schools including all Residential Societies and Private Recognized Schools and the department of School Education will be the Nodal Agency for organizing common examinations and directed to issue detailed guidelines in the matter, immediately. </w:t>
      </w:r>
    </w:p>
    <w:p w:rsidR="004F53D2" w:rsidRPr="00AD7D50" w:rsidRDefault="004F53D2" w:rsidP="004F53D2">
      <w:pPr>
        <w:spacing w:after="0" w:line="360" w:lineRule="auto"/>
        <w:ind w:firstLine="720"/>
        <w:jc w:val="both"/>
        <w:rPr>
          <w:rFonts w:ascii="Arial" w:hAnsi="Arial" w:cs="Arial"/>
          <w:sz w:val="2"/>
          <w:szCs w:val="4"/>
        </w:rPr>
      </w:pPr>
    </w:p>
    <w:p w:rsidR="004F53D2" w:rsidRDefault="00F130CF" w:rsidP="00183017">
      <w:pPr>
        <w:spacing w:after="0" w:line="240" w:lineRule="auto"/>
        <w:jc w:val="both"/>
        <w:rPr>
          <w:rFonts w:ascii="Arial" w:hAnsi="Arial" w:cs="Arial"/>
          <w:sz w:val="24"/>
          <w:szCs w:val="24"/>
        </w:rPr>
      </w:pPr>
      <w:r>
        <w:rPr>
          <w:rFonts w:ascii="Arial" w:hAnsi="Arial" w:cs="Arial"/>
          <w:sz w:val="24"/>
          <w:szCs w:val="24"/>
        </w:rPr>
        <w:t>3</w:t>
      </w:r>
      <w:r w:rsidR="004F53D2">
        <w:rPr>
          <w:rFonts w:ascii="Arial" w:hAnsi="Arial" w:cs="Arial"/>
          <w:sz w:val="24"/>
          <w:szCs w:val="24"/>
        </w:rPr>
        <w:t>.</w:t>
      </w:r>
      <w:r w:rsidR="004F53D2">
        <w:rPr>
          <w:rFonts w:ascii="Arial" w:hAnsi="Arial" w:cs="Arial"/>
          <w:sz w:val="24"/>
          <w:szCs w:val="24"/>
        </w:rPr>
        <w:tab/>
      </w:r>
      <w:r>
        <w:rPr>
          <w:rFonts w:ascii="Arial" w:hAnsi="Arial" w:cs="Arial"/>
          <w:sz w:val="24"/>
          <w:szCs w:val="24"/>
        </w:rPr>
        <w:t xml:space="preserve">The </w:t>
      </w:r>
      <w:r w:rsidR="004F53D2">
        <w:rPr>
          <w:rFonts w:ascii="Arial" w:hAnsi="Arial" w:cs="Arial"/>
          <w:sz w:val="24"/>
          <w:szCs w:val="24"/>
        </w:rPr>
        <w:t xml:space="preserve">Committee </w:t>
      </w:r>
      <w:r w:rsidR="00B554D8">
        <w:rPr>
          <w:rFonts w:ascii="Arial" w:hAnsi="Arial" w:cs="Arial"/>
          <w:sz w:val="24"/>
          <w:szCs w:val="24"/>
        </w:rPr>
        <w:t xml:space="preserve">which </w:t>
      </w:r>
      <w:r>
        <w:rPr>
          <w:rFonts w:ascii="Arial" w:hAnsi="Arial" w:cs="Arial"/>
          <w:sz w:val="24"/>
          <w:szCs w:val="24"/>
        </w:rPr>
        <w:t>was constituted on Conducting Common Examinations in all schools in the reference 3</w:t>
      </w:r>
      <w:r w:rsidRPr="00F130CF">
        <w:rPr>
          <w:rFonts w:ascii="Arial" w:hAnsi="Arial" w:cs="Arial"/>
          <w:sz w:val="24"/>
          <w:szCs w:val="24"/>
          <w:vertAlign w:val="superscript"/>
        </w:rPr>
        <w:t>rd</w:t>
      </w:r>
      <w:r>
        <w:rPr>
          <w:rFonts w:ascii="Arial" w:hAnsi="Arial" w:cs="Arial"/>
          <w:sz w:val="24"/>
          <w:szCs w:val="24"/>
        </w:rPr>
        <w:t xml:space="preserve"> </w:t>
      </w:r>
      <w:r w:rsidR="00B87860">
        <w:rPr>
          <w:rFonts w:ascii="Arial" w:hAnsi="Arial" w:cs="Arial"/>
          <w:sz w:val="24"/>
          <w:szCs w:val="24"/>
        </w:rPr>
        <w:t>read above</w:t>
      </w:r>
      <w:r>
        <w:rPr>
          <w:rFonts w:ascii="Arial" w:hAnsi="Arial" w:cs="Arial"/>
          <w:sz w:val="24"/>
          <w:szCs w:val="24"/>
        </w:rPr>
        <w:t xml:space="preserve">, </w:t>
      </w:r>
      <w:r w:rsidR="000C6281">
        <w:rPr>
          <w:rFonts w:ascii="Arial" w:hAnsi="Arial" w:cs="Arial"/>
          <w:sz w:val="24"/>
          <w:szCs w:val="24"/>
        </w:rPr>
        <w:t xml:space="preserve">in its </w:t>
      </w:r>
      <w:r w:rsidR="000343FE">
        <w:rPr>
          <w:rFonts w:ascii="Arial" w:hAnsi="Arial" w:cs="Arial"/>
          <w:sz w:val="24"/>
          <w:szCs w:val="24"/>
        </w:rPr>
        <w:t>report</w:t>
      </w:r>
      <w:r w:rsidR="000C6281">
        <w:rPr>
          <w:rFonts w:ascii="Arial" w:hAnsi="Arial" w:cs="Arial"/>
          <w:sz w:val="24"/>
          <w:szCs w:val="24"/>
        </w:rPr>
        <w:t xml:space="preserve"> has stated</w:t>
      </w:r>
      <w:r w:rsidR="000343FE">
        <w:rPr>
          <w:rFonts w:ascii="Arial" w:hAnsi="Arial" w:cs="Arial"/>
          <w:sz w:val="24"/>
          <w:szCs w:val="24"/>
        </w:rPr>
        <w:t xml:space="preserve"> that </w:t>
      </w:r>
      <w:r w:rsidR="004F53D2">
        <w:rPr>
          <w:rFonts w:ascii="Arial" w:hAnsi="Arial" w:cs="Arial"/>
          <w:sz w:val="24"/>
          <w:szCs w:val="24"/>
        </w:rPr>
        <w:t xml:space="preserve"> after introduction of Continuous and Comprehensive Evaluation and after completion of four years of its implementation, different studies like National Achievement Survey, State Level Achievement Survey, Annual School Educational Report (Pratham) and Annual Achievement Survey 2015 reveal that the performance of students at different classes are far from the expected levels. As detention system is not in practice, students are promoted to the next higher class without achieving the required </w:t>
      </w:r>
      <w:r>
        <w:rPr>
          <w:rFonts w:ascii="Arial" w:hAnsi="Arial" w:cs="Arial"/>
          <w:sz w:val="24"/>
          <w:szCs w:val="24"/>
        </w:rPr>
        <w:t xml:space="preserve">competencies. The Committee has, therefore, </w:t>
      </w:r>
      <w:r w:rsidR="004F53D2">
        <w:rPr>
          <w:rFonts w:ascii="Arial" w:hAnsi="Arial" w:cs="Arial"/>
          <w:sz w:val="24"/>
          <w:szCs w:val="24"/>
        </w:rPr>
        <w:t xml:space="preserve">recommended for conducting of the Common Summative Examinations from classes I to X under all management schools including </w:t>
      </w:r>
      <w:r w:rsidR="00AD7D50">
        <w:rPr>
          <w:rFonts w:ascii="Arial" w:hAnsi="Arial" w:cs="Arial"/>
          <w:sz w:val="24"/>
          <w:szCs w:val="24"/>
        </w:rPr>
        <w:t>Andhra Pradesh Residential Educational Institution</w:t>
      </w:r>
      <w:r w:rsidR="00B140CF">
        <w:rPr>
          <w:rFonts w:ascii="Arial" w:hAnsi="Arial" w:cs="Arial"/>
          <w:sz w:val="24"/>
          <w:szCs w:val="24"/>
        </w:rPr>
        <w:t>s</w:t>
      </w:r>
      <w:r w:rsidR="00AD7D50">
        <w:rPr>
          <w:rFonts w:ascii="Arial" w:hAnsi="Arial" w:cs="Arial"/>
          <w:sz w:val="24"/>
          <w:szCs w:val="24"/>
        </w:rPr>
        <w:t xml:space="preserve"> Society (</w:t>
      </w:r>
      <w:r w:rsidR="004F53D2">
        <w:rPr>
          <w:rFonts w:ascii="Arial" w:hAnsi="Arial" w:cs="Arial"/>
          <w:sz w:val="24"/>
          <w:szCs w:val="24"/>
        </w:rPr>
        <w:t>APREIS</w:t>
      </w:r>
      <w:r w:rsidR="00AD7D50">
        <w:rPr>
          <w:rFonts w:ascii="Arial" w:hAnsi="Arial" w:cs="Arial"/>
          <w:sz w:val="24"/>
          <w:szCs w:val="24"/>
        </w:rPr>
        <w:t>) Schools</w:t>
      </w:r>
      <w:r w:rsidR="004F53D2">
        <w:rPr>
          <w:rFonts w:ascii="Arial" w:hAnsi="Arial" w:cs="Arial"/>
          <w:sz w:val="24"/>
          <w:szCs w:val="24"/>
        </w:rPr>
        <w:t>, A.P. Model Schools, K</w:t>
      </w:r>
      <w:r w:rsidR="00AD7D50">
        <w:rPr>
          <w:rFonts w:ascii="Arial" w:hAnsi="Arial" w:cs="Arial"/>
          <w:sz w:val="24"/>
          <w:szCs w:val="24"/>
        </w:rPr>
        <w:t xml:space="preserve">asturba </w:t>
      </w:r>
      <w:r w:rsidR="004F53D2">
        <w:rPr>
          <w:rFonts w:ascii="Arial" w:hAnsi="Arial" w:cs="Arial"/>
          <w:sz w:val="24"/>
          <w:szCs w:val="24"/>
        </w:rPr>
        <w:t>G</w:t>
      </w:r>
      <w:r w:rsidR="00AD7D50">
        <w:rPr>
          <w:rFonts w:ascii="Arial" w:hAnsi="Arial" w:cs="Arial"/>
          <w:sz w:val="24"/>
          <w:szCs w:val="24"/>
        </w:rPr>
        <w:t xml:space="preserve">andhi </w:t>
      </w:r>
      <w:r w:rsidR="004F53D2">
        <w:rPr>
          <w:rFonts w:ascii="Arial" w:hAnsi="Arial" w:cs="Arial"/>
          <w:sz w:val="24"/>
          <w:szCs w:val="24"/>
        </w:rPr>
        <w:t>B</w:t>
      </w:r>
      <w:r w:rsidR="00AD7D50">
        <w:rPr>
          <w:rFonts w:ascii="Arial" w:hAnsi="Arial" w:cs="Arial"/>
          <w:sz w:val="24"/>
          <w:szCs w:val="24"/>
        </w:rPr>
        <w:t xml:space="preserve">alika </w:t>
      </w:r>
      <w:r w:rsidR="004F53D2">
        <w:rPr>
          <w:rFonts w:ascii="Arial" w:hAnsi="Arial" w:cs="Arial"/>
          <w:sz w:val="24"/>
          <w:szCs w:val="24"/>
        </w:rPr>
        <w:t>V</w:t>
      </w:r>
      <w:r w:rsidR="00AD7D50">
        <w:rPr>
          <w:rFonts w:ascii="Arial" w:hAnsi="Arial" w:cs="Arial"/>
          <w:sz w:val="24"/>
          <w:szCs w:val="24"/>
        </w:rPr>
        <w:t>idhyalaya</w:t>
      </w:r>
      <w:r w:rsidR="004F53D2">
        <w:rPr>
          <w:rFonts w:ascii="Arial" w:hAnsi="Arial" w:cs="Arial"/>
          <w:sz w:val="24"/>
          <w:szCs w:val="24"/>
        </w:rPr>
        <w:t>s</w:t>
      </w:r>
      <w:r w:rsidR="00AD7D50">
        <w:rPr>
          <w:rFonts w:ascii="Arial" w:hAnsi="Arial" w:cs="Arial"/>
          <w:sz w:val="24"/>
          <w:szCs w:val="24"/>
        </w:rPr>
        <w:t xml:space="preserve"> (KGBVs)</w:t>
      </w:r>
      <w:r w:rsidR="004F53D2">
        <w:rPr>
          <w:rFonts w:ascii="Arial" w:hAnsi="Arial" w:cs="Arial"/>
          <w:sz w:val="24"/>
          <w:szCs w:val="24"/>
        </w:rPr>
        <w:t>, S</w:t>
      </w:r>
      <w:r w:rsidR="00AD7D50">
        <w:rPr>
          <w:rFonts w:ascii="Arial" w:hAnsi="Arial" w:cs="Arial"/>
          <w:sz w:val="24"/>
          <w:szCs w:val="24"/>
        </w:rPr>
        <w:t xml:space="preserve">ocial </w:t>
      </w:r>
      <w:r w:rsidR="004F53D2">
        <w:rPr>
          <w:rFonts w:ascii="Arial" w:hAnsi="Arial" w:cs="Arial"/>
          <w:sz w:val="24"/>
          <w:szCs w:val="24"/>
        </w:rPr>
        <w:t>W</w:t>
      </w:r>
      <w:r w:rsidR="00AD7D50">
        <w:rPr>
          <w:rFonts w:ascii="Arial" w:hAnsi="Arial" w:cs="Arial"/>
          <w:sz w:val="24"/>
          <w:szCs w:val="24"/>
        </w:rPr>
        <w:t>elfare</w:t>
      </w:r>
      <w:r w:rsidR="004F53D2">
        <w:rPr>
          <w:rFonts w:ascii="Arial" w:hAnsi="Arial" w:cs="Arial"/>
          <w:sz w:val="24"/>
          <w:szCs w:val="24"/>
        </w:rPr>
        <w:t>, T</w:t>
      </w:r>
      <w:r w:rsidR="00AD7D50">
        <w:rPr>
          <w:rFonts w:ascii="Arial" w:hAnsi="Arial" w:cs="Arial"/>
          <w:sz w:val="24"/>
          <w:szCs w:val="24"/>
        </w:rPr>
        <w:t xml:space="preserve">ribal </w:t>
      </w:r>
      <w:r w:rsidR="004F53D2">
        <w:rPr>
          <w:rFonts w:ascii="Arial" w:hAnsi="Arial" w:cs="Arial"/>
          <w:sz w:val="24"/>
          <w:szCs w:val="24"/>
        </w:rPr>
        <w:t>W</w:t>
      </w:r>
      <w:r w:rsidR="00AD7D50">
        <w:rPr>
          <w:rFonts w:ascii="Arial" w:hAnsi="Arial" w:cs="Arial"/>
          <w:sz w:val="24"/>
          <w:szCs w:val="24"/>
        </w:rPr>
        <w:t>elfare</w:t>
      </w:r>
      <w:r w:rsidR="00B87860">
        <w:rPr>
          <w:rFonts w:ascii="Arial" w:hAnsi="Arial" w:cs="Arial"/>
          <w:sz w:val="24"/>
          <w:szCs w:val="24"/>
        </w:rPr>
        <w:t xml:space="preserve"> </w:t>
      </w:r>
      <w:r w:rsidR="004F53D2">
        <w:rPr>
          <w:rFonts w:ascii="Arial" w:hAnsi="Arial" w:cs="Arial"/>
          <w:sz w:val="24"/>
          <w:szCs w:val="24"/>
        </w:rPr>
        <w:t>/</w:t>
      </w:r>
      <w:r w:rsidR="00B87860">
        <w:rPr>
          <w:rFonts w:ascii="Arial" w:hAnsi="Arial" w:cs="Arial"/>
          <w:sz w:val="24"/>
          <w:szCs w:val="24"/>
        </w:rPr>
        <w:t xml:space="preserve"> </w:t>
      </w:r>
      <w:r w:rsidR="004F53D2">
        <w:rPr>
          <w:rFonts w:ascii="Arial" w:hAnsi="Arial" w:cs="Arial"/>
          <w:sz w:val="24"/>
          <w:szCs w:val="24"/>
        </w:rPr>
        <w:t xml:space="preserve">Ashram Schools, B.C. Welfare Schools and Private Recognized Schools in order to have a common assessment platform aiming to enhance quality of school education. </w:t>
      </w:r>
    </w:p>
    <w:p w:rsidR="00457AD4" w:rsidRPr="00AD7D50" w:rsidRDefault="00457AD4" w:rsidP="00183017">
      <w:pPr>
        <w:spacing w:after="0" w:line="240" w:lineRule="auto"/>
        <w:jc w:val="both"/>
        <w:rPr>
          <w:rFonts w:ascii="Arial" w:hAnsi="Arial" w:cs="Arial"/>
          <w:sz w:val="10"/>
          <w:szCs w:val="24"/>
        </w:rPr>
      </w:pPr>
    </w:p>
    <w:p w:rsidR="004F53D2" w:rsidRDefault="00B554D8" w:rsidP="00183017">
      <w:pPr>
        <w:spacing w:after="0" w:line="240" w:lineRule="auto"/>
        <w:jc w:val="both"/>
        <w:rPr>
          <w:rFonts w:ascii="Arial" w:hAnsi="Arial" w:cs="Arial"/>
          <w:sz w:val="24"/>
          <w:szCs w:val="24"/>
        </w:rPr>
      </w:pPr>
      <w:r>
        <w:rPr>
          <w:rFonts w:ascii="Arial" w:hAnsi="Arial" w:cs="Arial"/>
          <w:sz w:val="24"/>
          <w:szCs w:val="24"/>
        </w:rPr>
        <w:t>4</w:t>
      </w:r>
      <w:r w:rsidR="004F53D2">
        <w:rPr>
          <w:rFonts w:ascii="Arial" w:hAnsi="Arial" w:cs="Arial"/>
          <w:sz w:val="24"/>
          <w:szCs w:val="24"/>
        </w:rPr>
        <w:t>.</w:t>
      </w:r>
      <w:r w:rsidR="004F53D2">
        <w:rPr>
          <w:rFonts w:ascii="Arial" w:hAnsi="Arial" w:cs="Arial"/>
          <w:sz w:val="24"/>
          <w:szCs w:val="24"/>
        </w:rPr>
        <w:tab/>
        <w:t>After careful examination of the matter, Government hereby accept the recommendations of the committee and accordingly, in addition to the orders issued in the G.O. 1</w:t>
      </w:r>
      <w:r w:rsidR="004F53D2" w:rsidRPr="00C66BBA">
        <w:rPr>
          <w:rFonts w:ascii="Arial" w:hAnsi="Arial" w:cs="Arial"/>
          <w:sz w:val="24"/>
          <w:szCs w:val="24"/>
          <w:vertAlign w:val="superscript"/>
        </w:rPr>
        <w:t>st</w:t>
      </w:r>
      <w:r w:rsidR="004F53D2">
        <w:rPr>
          <w:rFonts w:ascii="Arial" w:hAnsi="Arial" w:cs="Arial"/>
          <w:sz w:val="24"/>
          <w:szCs w:val="24"/>
        </w:rPr>
        <w:t xml:space="preserve"> read above on implementation of Examination Reforms i.e. Continuous and Comprehensive Evaluation pa</w:t>
      </w:r>
      <w:r w:rsidR="003D41B1">
        <w:rPr>
          <w:rFonts w:ascii="Arial" w:hAnsi="Arial" w:cs="Arial"/>
          <w:sz w:val="24"/>
          <w:szCs w:val="24"/>
        </w:rPr>
        <w:t xml:space="preserve">ttern of examination system and in </w:t>
      </w:r>
      <w:r w:rsidR="004F53D2">
        <w:rPr>
          <w:rFonts w:ascii="Arial" w:hAnsi="Arial" w:cs="Arial"/>
          <w:sz w:val="24"/>
          <w:szCs w:val="24"/>
        </w:rPr>
        <w:t>G.O. 4</w:t>
      </w:r>
      <w:r w:rsidR="004F53D2" w:rsidRPr="00EE4C0A">
        <w:rPr>
          <w:rFonts w:ascii="Arial" w:hAnsi="Arial" w:cs="Arial"/>
          <w:sz w:val="24"/>
          <w:szCs w:val="24"/>
          <w:vertAlign w:val="superscript"/>
        </w:rPr>
        <w:t>th</w:t>
      </w:r>
      <w:r w:rsidR="004F53D2">
        <w:rPr>
          <w:rFonts w:ascii="Arial" w:hAnsi="Arial" w:cs="Arial"/>
          <w:sz w:val="24"/>
          <w:szCs w:val="24"/>
        </w:rPr>
        <w:t xml:space="preserve"> read above on carry forwarding of weightage of 5% marks from class VIII and 5% marks from class IX to class</w:t>
      </w:r>
      <w:r w:rsidR="000A350E">
        <w:rPr>
          <w:rFonts w:ascii="Arial" w:hAnsi="Arial" w:cs="Arial"/>
          <w:sz w:val="24"/>
          <w:szCs w:val="24"/>
        </w:rPr>
        <w:t xml:space="preserve"> X for the class X batch of 2017</w:t>
      </w:r>
      <w:r w:rsidR="004F53D2">
        <w:rPr>
          <w:rFonts w:ascii="Arial" w:hAnsi="Arial" w:cs="Arial"/>
          <w:sz w:val="24"/>
          <w:szCs w:val="24"/>
        </w:rPr>
        <w:t>-1</w:t>
      </w:r>
      <w:r w:rsidR="000A350E">
        <w:rPr>
          <w:rFonts w:ascii="Arial" w:hAnsi="Arial" w:cs="Arial"/>
          <w:sz w:val="24"/>
          <w:szCs w:val="24"/>
        </w:rPr>
        <w:t>8 and also</w:t>
      </w:r>
      <w:r w:rsidR="002D5352">
        <w:rPr>
          <w:rFonts w:ascii="Arial" w:hAnsi="Arial" w:cs="Arial"/>
          <w:sz w:val="24"/>
          <w:szCs w:val="24"/>
        </w:rPr>
        <w:t xml:space="preserve"> orders of the Government</w:t>
      </w:r>
      <w:r w:rsidR="000A350E">
        <w:rPr>
          <w:rFonts w:ascii="Arial" w:hAnsi="Arial" w:cs="Arial"/>
          <w:sz w:val="24"/>
          <w:szCs w:val="24"/>
        </w:rPr>
        <w:t xml:space="preserve"> from time to time on carrying out weightage of marks, </w:t>
      </w:r>
      <w:r w:rsidR="004F53D2">
        <w:rPr>
          <w:rFonts w:ascii="Arial" w:hAnsi="Arial" w:cs="Arial"/>
          <w:sz w:val="24"/>
          <w:szCs w:val="24"/>
        </w:rPr>
        <w:t xml:space="preserve">it is ordered to conduct Common Summative Examinations for the students of classes VI to X in all schools in the State of Andhra Pradesh irrespective of managements duly following the procedure mentioned below: </w:t>
      </w:r>
    </w:p>
    <w:p w:rsidR="001F42B4" w:rsidRPr="00494465" w:rsidRDefault="001F42B4" w:rsidP="00183017">
      <w:pPr>
        <w:spacing w:after="0" w:line="240" w:lineRule="auto"/>
        <w:jc w:val="both"/>
        <w:rPr>
          <w:rFonts w:ascii="Arial" w:hAnsi="Arial" w:cs="Arial"/>
          <w:sz w:val="8"/>
          <w:szCs w:val="24"/>
        </w:rPr>
      </w:pPr>
    </w:p>
    <w:p w:rsidR="004F53D2" w:rsidRPr="004F53D2" w:rsidRDefault="004F53D2" w:rsidP="000A350E">
      <w:pPr>
        <w:pStyle w:val="ListParagraph"/>
        <w:numPr>
          <w:ilvl w:val="0"/>
          <w:numId w:val="18"/>
        </w:numPr>
        <w:spacing w:after="120" w:line="240" w:lineRule="auto"/>
        <w:jc w:val="both"/>
        <w:rPr>
          <w:rFonts w:ascii="Arial" w:hAnsi="Arial" w:cs="Arial"/>
          <w:b/>
          <w:sz w:val="2"/>
          <w:szCs w:val="24"/>
        </w:rPr>
      </w:pPr>
      <w:r w:rsidRPr="004F53D2">
        <w:rPr>
          <w:rFonts w:ascii="Arial" w:hAnsi="Arial" w:cs="Arial"/>
          <w:b/>
          <w:sz w:val="24"/>
          <w:szCs w:val="24"/>
        </w:rPr>
        <w:t>Applicability:</w:t>
      </w:r>
    </w:p>
    <w:p w:rsidR="004F53D2" w:rsidRPr="00A732BE" w:rsidRDefault="004F53D2" w:rsidP="004F53D2">
      <w:pPr>
        <w:spacing w:after="0" w:line="240" w:lineRule="auto"/>
        <w:jc w:val="both"/>
        <w:rPr>
          <w:rFonts w:ascii="Arial" w:hAnsi="Arial" w:cs="Arial"/>
          <w:b/>
          <w:sz w:val="2"/>
          <w:szCs w:val="24"/>
        </w:rPr>
      </w:pPr>
      <w:r w:rsidRPr="00A732BE">
        <w:rPr>
          <w:rFonts w:ascii="Arial" w:hAnsi="Arial" w:cs="Arial"/>
          <w:b/>
          <w:sz w:val="2"/>
          <w:szCs w:val="24"/>
        </w:rPr>
        <w:t xml:space="preserve"> </w:t>
      </w:r>
    </w:p>
    <w:p w:rsidR="001F42B4" w:rsidRDefault="004F53D2" w:rsidP="001F42B4">
      <w:pPr>
        <w:pStyle w:val="ListParagraph"/>
        <w:numPr>
          <w:ilvl w:val="0"/>
          <w:numId w:val="24"/>
        </w:numPr>
        <w:spacing w:line="240" w:lineRule="auto"/>
        <w:ind w:right="-45"/>
        <w:jc w:val="both"/>
        <w:rPr>
          <w:rFonts w:ascii="Arial" w:hAnsi="Arial" w:cs="Arial"/>
          <w:sz w:val="24"/>
          <w:szCs w:val="24"/>
        </w:rPr>
      </w:pPr>
      <w:r w:rsidRPr="004F53D2">
        <w:rPr>
          <w:rFonts w:ascii="Arial" w:hAnsi="Arial" w:cs="Arial"/>
          <w:sz w:val="24"/>
          <w:szCs w:val="24"/>
        </w:rPr>
        <w:t xml:space="preserve">Existing examination system in respect of classes I to V will be continued. </w:t>
      </w:r>
    </w:p>
    <w:p w:rsidR="001F42B4" w:rsidRPr="00A732BE" w:rsidRDefault="001F42B4" w:rsidP="001F42B4">
      <w:pPr>
        <w:pStyle w:val="ListParagraph"/>
        <w:spacing w:line="240" w:lineRule="auto"/>
        <w:ind w:left="1440"/>
        <w:jc w:val="right"/>
        <w:rPr>
          <w:rFonts w:ascii="Arial" w:hAnsi="Arial" w:cs="Arial"/>
          <w:sz w:val="24"/>
          <w:szCs w:val="24"/>
        </w:rPr>
      </w:pPr>
      <w:r>
        <w:rPr>
          <w:rFonts w:ascii="Arial" w:hAnsi="Arial" w:cs="Arial"/>
          <w:sz w:val="24"/>
          <w:szCs w:val="24"/>
        </w:rPr>
        <w:t>(PTO)</w:t>
      </w:r>
    </w:p>
    <w:p w:rsidR="001F42B4" w:rsidRPr="001F42B4" w:rsidRDefault="001F42B4" w:rsidP="001F42B4">
      <w:pPr>
        <w:spacing w:line="240" w:lineRule="auto"/>
        <w:ind w:right="-45"/>
        <w:jc w:val="center"/>
        <w:rPr>
          <w:rFonts w:ascii="Arial" w:hAnsi="Arial" w:cs="Arial"/>
          <w:sz w:val="24"/>
          <w:szCs w:val="24"/>
        </w:rPr>
      </w:pPr>
      <w:r>
        <w:rPr>
          <w:rFonts w:ascii="Arial" w:hAnsi="Arial" w:cs="Arial"/>
          <w:sz w:val="24"/>
          <w:szCs w:val="24"/>
        </w:rPr>
        <w:lastRenderedPageBreak/>
        <w:t>::2::</w:t>
      </w:r>
    </w:p>
    <w:p w:rsidR="004F53D2" w:rsidRPr="001F42B4" w:rsidRDefault="004F53D2" w:rsidP="001F42B4">
      <w:pPr>
        <w:pStyle w:val="ListParagraph"/>
        <w:numPr>
          <w:ilvl w:val="0"/>
          <w:numId w:val="24"/>
        </w:numPr>
        <w:spacing w:line="240" w:lineRule="auto"/>
        <w:ind w:right="-45"/>
        <w:jc w:val="both"/>
        <w:rPr>
          <w:rFonts w:ascii="Arial" w:hAnsi="Arial" w:cs="Arial"/>
          <w:sz w:val="24"/>
          <w:szCs w:val="24"/>
        </w:rPr>
      </w:pPr>
      <w:r w:rsidRPr="001F42B4">
        <w:rPr>
          <w:rFonts w:ascii="Arial" w:hAnsi="Arial" w:cs="Arial"/>
          <w:sz w:val="24"/>
          <w:szCs w:val="24"/>
        </w:rPr>
        <w:t>All recognized schools of A.P irrespective of managements should follow the Common Academic Calendar. SCERT is to develop the same in consultation with all the Residential Societies</w:t>
      </w:r>
      <w:r w:rsidR="00B87860">
        <w:rPr>
          <w:rFonts w:ascii="Arial" w:hAnsi="Arial" w:cs="Arial"/>
          <w:sz w:val="24"/>
          <w:szCs w:val="24"/>
        </w:rPr>
        <w:t xml:space="preserve"> </w:t>
      </w:r>
      <w:r w:rsidRPr="001F42B4">
        <w:rPr>
          <w:rFonts w:ascii="Arial" w:hAnsi="Arial" w:cs="Arial"/>
          <w:sz w:val="24"/>
          <w:szCs w:val="24"/>
        </w:rPr>
        <w:t>/ Ashram Schools and Private Unaided Schools.</w:t>
      </w:r>
    </w:p>
    <w:p w:rsidR="004F53D2" w:rsidRPr="004F53D2" w:rsidRDefault="004F53D2" w:rsidP="001F42B4">
      <w:pPr>
        <w:pStyle w:val="ListParagraph"/>
        <w:numPr>
          <w:ilvl w:val="0"/>
          <w:numId w:val="24"/>
        </w:numPr>
        <w:spacing w:line="240" w:lineRule="auto"/>
        <w:ind w:right="-45"/>
        <w:jc w:val="both"/>
        <w:rPr>
          <w:rFonts w:ascii="Arial" w:hAnsi="Arial" w:cs="Arial"/>
          <w:sz w:val="24"/>
          <w:szCs w:val="24"/>
        </w:rPr>
      </w:pPr>
      <w:r w:rsidRPr="004F53D2">
        <w:rPr>
          <w:rFonts w:ascii="Arial" w:hAnsi="Arial" w:cs="Arial"/>
          <w:sz w:val="24"/>
          <w:szCs w:val="24"/>
        </w:rPr>
        <w:t>Common Examination / Assessment System will be introduced and implemented for Classes VI to X for all Schools functioning under different Managements. This would involve Common Question Paper for Summative 1, 2 &amp;  3 to be issued from State level for all media.</w:t>
      </w:r>
    </w:p>
    <w:p w:rsidR="004F53D2" w:rsidRDefault="004F53D2" w:rsidP="001F42B4">
      <w:pPr>
        <w:pStyle w:val="ListParagraph"/>
        <w:numPr>
          <w:ilvl w:val="0"/>
          <w:numId w:val="24"/>
        </w:numPr>
        <w:spacing w:line="240" w:lineRule="auto"/>
        <w:ind w:right="-45"/>
        <w:jc w:val="both"/>
        <w:rPr>
          <w:rFonts w:ascii="Arial" w:hAnsi="Arial" w:cs="Arial"/>
          <w:sz w:val="24"/>
          <w:szCs w:val="24"/>
        </w:rPr>
      </w:pPr>
      <w:r w:rsidRPr="004F53D2">
        <w:rPr>
          <w:rFonts w:ascii="Arial" w:hAnsi="Arial" w:cs="Arial"/>
          <w:sz w:val="24"/>
          <w:szCs w:val="24"/>
        </w:rPr>
        <w:t>SCERT will set the common question paper by selecting and involving the best faculty from all managements across the State. Question paper setting is to be done from Classes VI to X for all media (viz., Telugu, English, Urdu, Kannada, Tamil and Odiya) for Summative Assessment-1, Summative Assessment-2 and Summative Assessment-3 external examinations.</w:t>
      </w:r>
    </w:p>
    <w:p w:rsidR="001F42B4" w:rsidRPr="001F42B4" w:rsidRDefault="001F42B4" w:rsidP="001F42B4">
      <w:pPr>
        <w:pStyle w:val="ListParagraph"/>
        <w:spacing w:line="240" w:lineRule="auto"/>
        <w:ind w:left="1440" w:right="-45"/>
        <w:jc w:val="both"/>
        <w:rPr>
          <w:rFonts w:ascii="Arial" w:hAnsi="Arial" w:cs="Arial"/>
          <w:sz w:val="10"/>
          <w:szCs w:val="24"/>
        </w:rPr>
      </w:pPr>
    </w:p>
    <w:p w:rsidR="004F53D2" w:rsidRPr="000A350E" w:rsidRDefault="004F53D2" w:rsidP="000A350E">
      <w:pPr>
        <w:pStyle w:val="ListParagraph"/>
        <w:spacing w:after="0" w:line="360" w:lineRule="auto"/>
        <w:ind w:left="1710" w:right="-45"/>
        <w:jc w:val="both"/>
        <w:rPr>
          <w:rFonts w:ascii="Arial" w:hAnsi="Arial" w:cs="Arial"/>
          <w:sz w:val="2"/>
          <w:szCs w:val="24"/>
        </w:rPr>
      </w:pPr>
    </w:p>
    <w:p w:rsidR="004F53D2" w:rsidRPr="004F53D2" w:rsidRDefault="004F53D2" w:rsidP="004F53D2">
      <w:pPr>
        <w:pStyle w:val="ListParagraph"/>
        <w:numPr>
          <w:ilvl w:val="0"/>
          <w:numId w:val="18"/>
        </w:numPr>
        <w:spacing w:line="240" w:lineRule="auto"/>
        <w:jc w:val="both"/>
        <w:rPr>
          <w:rFonts w:ascii="Arial" w:hAnsi="Arial" w:cs="Arial"/>
          <w:b/>
          <w:sz w:val="24"/>
          <w:szCs w:val="24"/>
        </w:rPr>
      </w:pPr>
      <w:r w:rsidRPr="004F53D2">
        <w:rPr>
          <w:rFonts w:ascii="Arial" w:hAnsi="Arial" w:cs="Arial"/>
          <w:b/>
          <w:sz w:val="24"/>
          <w:szCs w:val="24"/>
        </w:rPr>
        <w:t>Conduct of Common Summative Examination and Assessment:</w:t>
      </w:r>
    </w:p>
    <w:p w:rsidR="004F53D2" w:rsidRPr="00494465" w:rsidRDefault="004F53D2" w:rsidP="004F53D2">
      <w:pPr>
        <w:pStyle w:val="ListParagraph"/>
        <w:spacing w:line="240" w:lineRule="auto"/>
        <w:jc w:val="both"/>
        <w:rPr>
          <w:rFonts w:ascii="Arial" w:hAnsi="Arial" w:cs="Arial"/>
          <w:b/>
          <w:sz w:val="4"/>
          <w:szCs w:val="24"/>
        </w:rPr>
      </w:pPr>
    </w:p>
    <w:p w:rsidR="004F53D2" w:rsidRPr="004F53D2" w:rsidRDefault="004F53D2" w:rsidP="000A350E">
      <w:pPr>
        <w:pStyle w:val="ListParagraph"/>
        <w:spacing w:after="0" w:line="240" w:lineRule="auto"/>
        <w:jc w:val="both"/>
        <w:rPr>
          <w:rFonts w:ascii="Arial" w:hAnsi="Arial" w:cs="Arial"/>
          <w:b/>
          <w:sz w:val="2"/>
          <w:szCs w:val="12"/>
        </w:rPr>
      </w:pPr>
    </w:p>
    <w:p w:rsidR="004F53D2" w:rsidRPr="00190E3C" w:rsidRDefault="004F53D2" w:rsidP="000A350E">
      <w:pPr>
        <w:spacing w:after="120" w:line="240" w:lineRule="auto"/>
        <w:ind w:left="1080" w:hanging="360"/>
        <w:jc w:val="both"/>
        <w:rPr>
          <w:rFonts w:ascii="Arial" w:hAnsi="Arial" w:cs="Arial"/>
          <w:b/>
          <w:bCs/>
          <w:sz w:val="24"/>
          <w:szCs w:val="24"/>
        </w:rPr>
      </w:pPr>
      <w:r>
        <w:rPr>
          <w:rFonts w:ascii="Arial" w:hAnsi="Arial" w:cs="Arial"/>
          <w:b/>
          <w:bCs/>
          <w:sz w:val="24"/>
          <w:szCs w:val="24"/>
        </w:rPr>
        <w:t xml:space="preserve">1. </w:t>
      </w:r>
      <w:r w:rsidRPr="00190E3C">
        <w:rPr>
          <w:rFonts w:ascii="Arial" w:hAnsi="Arial" w:cs="Arial"/>
          <w:b/>
          <w:bCs/>
          <w:sz w:val="24"/>
          <w:szCs w:val="24"/>
        </w:rPr>
        <w:t xml:space="preserve">Common Examinations for  Summative 1, Summative 2, </w:t>
      </w:r>
      <w:r>
        <w:rPr>
          <w:rFonts w:ascii="Arial" w:hAnsi="Arial" w:cs="Arial"/>
          <w:b/>
          <w:bCs/>
          <w:sz w:val="24"/>
          <w:szCs w:val="24"/>
        </w:rPr>
        <w:t xml:space="preserve">       </w:t>
      </w:r>
      <w:r w:rsidRPr="00190E3C">
        <w:rPr>
          <w:rFonts w:ascii="Arial" w:hAnsi="Arial" w:cs="Arial"/>
          <w:b/>
          <w:bCs/>
          <w:sz w:val="24"/>
          <w:szCs w:val="24"/>
        </w:rPr>
        <w:t>Summative 3 for Classes VI to X (excluding Summative 3 for X class)</w:t>
      </w:r>
    </w:p>
    <w:p w:rsidR="004F53D2" w:rsidRPr="00190E3C" w:rsidRDefault="004F53D2" w:rsidP="004F53D2">
      <w:pPr>
        <w:pStyle w:val="ListParagraph"/>
        <w:spacing w:line="360" w:lineRule="auto"/>
        <w:jc w:val="both"/>
        <w:rPr>
          <w:rFonts w:ascii="Arial" w:hAnsi="Arial" w:cs="Arial"/>
          <w:b/>
          <w:bCs/>
          <w:sz w:val="2"/>
          <w:szCs w:val="10"/>
        </w:rPr>
      </w:pPr>
    </w:p>
    <w:p w:rsidR="004F53D2" w:rsidRPr="00190E3C" w:rsidRDefault="004F53D2" w:rsidP="000A350E">
      <w:pPr>
        <w:pStyle w:val="ListParagraph"/>
        <w:spacing w:after="120" w:line="360" w:lineRule="auto"/>
        <w:jc w:val="both"/>
        <w:rPr>
          <w:rFonts w:ascii="Arial" w:hAnsi="Arial" w:cs="Arial"/>
          <w:b/>
          <w:bCs/>
          <w:sz w:val="24"/>
          <w:szCs w:val="24"/>
        </w:rPr>
      </w:pPr>
      <w:r>
        <w:rPr>
          <w:rFonts w:ascii="Arial" w:hAnsi="Arial" w:cs="Arial"/>
          <w:b/>
          <w:bCs/>
          <w:sz w:val="24"/>
          <w:szCs w:val="24"/>
        </w:rPr>
        <w:t xml:space="preserve">2.   </w:t>
      </w:r>
      <w:r w:rsidRPr="00190E3C">
        <w:rPr>
          <w:rFonts w:ascii="Arial" w:hAnsi="Arial" w:cs="Arial"/>
          <w:b/>
          <w:bCs/>
          <w:sz w:val="24"/>
          <w:szCs w:val="24"/>
        </w:rPr>
        <w:t>Procedure to be followed</w:t>
      </w:r>
      <w:r w:rsidR="001F42B4">
        <w:rPr>
          <w:rFonts w:ascii="Arial" w:hAnsi="Arial" w:cs="Arial"/>
          <w:b/>
          <w:bCs/>
          <w:sz w:val="24"/>
          <w:szCs w:val="24"/>
        </w:rPr>
        <w:t>:</w:t>
      </w:r>
      <w:r w:rsidRPr="00190E3C">
        <w:rPr>
          <w:rFonts w:ascii="Arial" w:hAnsi="Arial" w:cs="Arial"/>
          <w:b/>
          <w:bCs/>
          <w:sz w:val="24"/>
          <w:szCs w:val="24"/>
        </w:rPr>
        <w:t xml:space="preserve">  </w:t>
      </w:r>
    </w:p>
    <w:p w:rsidR="004F53D2" w:rsidRPr="00A732BE" w:rsidRDefault="004F53D2" w:rsidP="00183017">
      <w:pPr>
        <w:pStyle w:val="ListParagraph"/>
        <w:numPr>
          <w:ilvl w:val="0"/>
          <w:numId w:val="19"/>
        </w:numPr>
        <w:spacing w:line="240" w:lineRule="auto"/>
        <w:jc w:val="both"/>
        <w:rPr>
          <w:rFonts w:ascii="Arial" w:hAnsi="Arial" w:cs="Arial"/>
          <w:sz w:val="24"/>
          <w:szCs w:val="24"/>
        </w:rPr>
      </w:pPr>
      <w:r w:rsidRPr="00A732BE">
        <w:rPr>
          <w:rFonts w:ascii="Arial" w:hAnsi="Arial" w:cs="Arial"/>
          <w:sz w:val="24"/>
          <w:szCs w:val="24"/>
        </w:rPr>
        <w:t>Common Paper is to be issued by SCERT to District Common Examination Board (DCEB). The DCEB in turn will print and supply the Question Paper (QP) to the Mandal Resource Centers (MRCs).</w:t>
      </w:r>
    </w:p>
    <w:p w:rsidR="004F53D2" w:rsidRPr="00A732BE" w:rsidRDefault="004F53D2" w:rsidP="00183017">
      <w:pPr>
        <w:pStyle w:val="ListParagraph"/>
        <w:numPr>
          <w:ilvl w:val="0"/>
          <w:numId w:val="19"/>
        </w:numPr>
        <w:spacing w:after="120" w:line="240" w:lineRule="auto"/>
        <w:jc w:val="both"/>
        <w:rPr>
          <w:rFonts w:ascii="Arial" w:hAnsi="Arial" w:cs="Arial"/>
          <w:sz w:val="24"/>
          <w:szCs w:val="24"/>
        </w:rPr>
      </w:pPr>
      <w:r w:rsidRPr="00A732BE">
        <w:rPr>
          <w:rFonts w:ascii="Arial" w:hAnsi="Arial" w:cs="Arial"/>
          <w:sz w:val="24"/>
          <w:szCs w:val="24"/>
        </w:rPr>
        <w:t>An Observer will be appointed by the DEO for each High School in the cadre of School Assistant within the radius of 8</w:t>
      </w:r>
      <w:r>
        <w:rPr>
          <w:rFonts w:ascii="Arial" w:hAnsi="Arial" w:cs="Arial"/>
          <w:sz w:val="24"/>
          <w:szCs w:val="24"/>
        </w:rPr>
        <w:t xml:space="preserve"> </w:t>
      </w:r>
      <w:r w:rsidRPr="00A732BE">
        <w:rPr>
          <w:rFonts w:ascii="Arial" w:hAnsi="Arial" w:cs="Arial"/>
          <w:sz w:val="24"/>
          <w:szCs w:val="24"/>
        </w:rPr>
        <w:t>KMs.</w:t>
      </w:r>
    </w:p>
    <w:p w:rsidR="004F53D2" w:rsidRDefault="004F53D2" w:rsidP="00183017">
      <w:pPr>
        <w:pStyle w:val="ListParagraph"/>
        <w:numPr>
          <w:ilvl w:val="0"/>
          <w:numId w:val="19"/>
        </w:numPr>
        <w:spacing w:after="120" w:line="240" w:lineRule="auto"/>
        <w:jc w:val="both"/>
        <w:rPr>
          <w:rFonts w:ascii="Arial" w:hAnsi="Arial" w:cs="Arial"/>
          <w:sz w:val="24"/>
          <w:szCs w:val="24"/>
        </w:rPr>
      </w:pPr>
      <w:r>
        <w:rPr>
          <w:rFonts w:ascii="Arial" w:hAnsi="Arial" w:cs="Arial"/>
          <w:sz w:val="24"/>
          <w:szCs w:val="24"/>
        </w:rPr>
        <w:t>Conduct of Examination at respective schools as per the schedule communicated by the SCERT.</w:t>
      </w:r>
    </w:p>
    <w:p w:rsidR="004F53D2" w:rsidRDefault="004F53D2" w:rsidP="00183017">
      <w:pPr>
        <w:pStyle w:val="ListParagraph"/>
        <w:numPr>
          <w:ilvl w:val="0"/>
          <w:numId w:val="19"/>
        </w:numPr>
        <w:spacing w:after="120" w:line="240" w:lineRule="auto"/>
        <w:jc w:val="both"/>
        <w:rPr>
          <w:rFonts w:ascii="Arial" w:hAnsi="Arial" w:cs="Arial"/>
          <w:sz w:val="24"/>
          <w:szCs w:val="24"/>
        </w:rPr>
      </w:pPr>
      <w:r>
        <w:rPr>
          <w:rFonts w:ascii="Arial" w:hAnsi="Arial" w:cs="Arial"/>
          <w:sz w:val="24"/>
          <w:szCs w:val="24"/>
        </w:rPr>
        <w:t>Evaluation of answer scripts of the Summative 1, Summative 2 &amp; Summative 3 of Classes  VI to IX and of Summative 1 &amp; Summative 2 of Class X shall be made in the neighbouring Mandal duly following the jumbling procedure. Teachers in Government and Private Schools will be involved in evaluation. Care should be taken by the DEO to ensure evaluation by the same medium school teachers.</w:t>
      </w:r>
    </w:p>
    <w:p w:rsidR="004F53D2" w:rsidRDefault="004F53D2" w:rsidP="00183017">
      <w:pPr>
        <w:pStyle w:val="ListParagraph"/>
        <w:numPr>
          <w:ilvl w:val="0"/>
          <w:numId w:val="19"/>
        </w:numPr>
        <w:spacing w:after="120" w:line="240" w:lineRule="auto"/>
        <w:jc w:val="both"/>
        <w:rPr>
          <w:rFonts w:ascii="Arial" w:hAnsi="Arial" w:cs="Arial"/>
          <w:sz w:val="24"/>
          <w:szCs w:val="24"/>
        </w:rPr>
      </w:pPr>
      <w:r>
        <w:rPr>
          <w:rFonts w:ascii="Arial" w:hAnsi="Arial" w:cs="Arial"/>
          <w:sz w:val="24"/>
          <w:szCs w:val="24"/>
        </w:rPr>
        <w:t>10% validation of answer scripts evaluated through external evaluators will be ensured by the DEO</w:t>
      </w:r>
    </w:p>
    <w:p w:rsidR="004F53D2" w:rsidRDefault="004F53D2" w:rsidP="00183017">
      <w:pPr>
        <w:pStyle w:val="ListParagraph"/>
        <w:numPr>
          <w:ilvl w:val="0"/>
          <w:numId w:val="19"/>
        </w:numPr>
        <w:spacing w:after="120" w:line="240" w:lineRule="auto"/>
        <w:jc w:val="both"/>
        <w:rPr>
          <w:rFonts w:ascii="Arial" w:hAnsi="Arial" w:cs="Arial"/>
          <w:sz w:val="24"/>
          <w:szCs w:val="24"/>
        </w:rPr>
      </w:pPr>
      <w:r>
        <w:rPr>
          <w:rFonts w:ascii="Arial" w:hAnsi="Arial" w:cs="Arial"/>
          <w:sz w:val="24"/>
          <w:szCs w:val="24"/>
        </w:rPr>
        <w:t>The evaluation results will be uploaded from the Mandal Level on www.cse.ap.gov.in under the supervision of Gazetted Officer i.e, MEO/Dy.IOS/Gaz. Head Master as per the User Manual.</w:t>
      </w:r>
    </w:p>
    <w:p w:rsidR="004F53D2" w:rsidRDefault="00B87860" w:rsidP="00183017">
      <w:pPr>
        <w:pStyle w:val="ListParagraph"/>
        <w:numPr>
          <w:ilvl w:val="0"/>
          <w:numId w:val="19"/>
        </w:numPr>
        <w:spacing w:after="120" w:line="240" w:lineRule="auto"/>
        <w:jc w:val="both"/>
        <w:rPr>
          <w:rFonts w:ascii="Arial" w:hAnsi="Arial" w:cs="Arial"/>
          <w:sz w:val="24"/>
          <w:szCs w:val="24"/>
        </w:rPr>
      </w:pPr>
      <w:r>
        <w:rPr>
          <w:rFonts w:ascii="Arial" w:hAnsi="Arial" w:cs="Arial"/>
          <w:sz w:val="24"/>
          <w:szCs w:val="24"/>
        </w:rPr>
        <w:t>Director, Government</w:t>
      </w:r>
      <w:r w:rsidR="004F53D2">
        <w:rPr>
          <w:rFonts w:ascii="Arial" w:hAnsi="Arial" w:cs="Arial"/>
          <w:sz w:val="24"/>
          <w:szCs w:val="24"/>
        </w:rPr>
        <w:t xml:space="preserve"> Examinations will undertake compilation, sample verification of uploaded evaluation results, data analysis, report generation, dissemination of the Common Summative results. The same shall be made accessible on the Commissioner of School Education Portal.</w:t>
      </w:r>
    </w:p>
    <w:p w:rsidR="004F53D2" w:rsidRPr="001F42B4" w:rsidRDefault="004F53D2" w:rsidP="00183017">
      <w:pPr>
        <w:pStyle w:val="ListParagraph"/>
        <w:numPr>
          <w:ilvl w:val="0"/>
          <w:numId w:val="19"/>
        </w:numPr>
        <w:spacing w:line="240" w:lineRule="auto"/>
        <w:jc w:val="both"/>
        <w:rPr>
          <w:rFonts w:ascii="Arial" w:hAnsi="Arial" w:cs="Arial"/>
          <w:sz w:val="24"/>
          <w:szCs w:val="24"/>
        </w:rPr>
      </w:pPr>
      <w:r>
        <w:rPr>
          <w:rFonts w:ascii="Arial" w:hAnsi="Arial" w:cs="Arial"/>
          <w:sz w:val="24"/>
          <w:szCs w:val="24"/>
        </w:rPr>
        <w:t xml:space="preserve">Respective managements will develop strategies and action plans based on the evaluation results for </w:t>
      </w:r>
      <w:r>
        <w:rPr>
          <w:rFonts w:ascii="Arial" w:hAnsi="Arial" w:cs="Arial"/>
          <w:color w:val="222222"/>
          <w:sz w:val="24"/>
          <w:szCs w:val="24"/>
          <w:shd w:val="clear" w:color="auto" w:fill="FFFFFF"/>
        </w:rPr>
        <w:t>improving children performance</w:t>
      </w:r>
    </w:p>
    <w:p w:rsidR="001F42B4" w:rsidRPr="001F42B4" w:rsidRDefault="001F42B4" w:rsidP="001F42B4">
      <w:pPr>
        <w:pStyle w:val="ListParagraph"/>
        <w:spacing w:line="240" w:lineRule="auto"/>
        <w:ind w:left="1800"/>
        <w:jc w:val="both"/>
        <w:rPr>
          <w:rFonts w:ascii="Arial" w:hAnsi="Arial" w:cs="Arial"/>
          <w:sz w:val="12"/>
          <w:szCs w:val="24"/>
        </w:rPr>
      </w:pPr>
    </w:p>
    <w:p w:rsidR="004F53D2" w:rsidRDefault="004F53D2" w:rsidP="004F53D2">
      <w:pPr>
        <w:pStyle w:val="ListParagraph"/>
        <w:numPr>
          <w:ilvl w:val="0"/>
          <w:numId w:val="18"/>
        </w:numPr>
        <w:spacing w:line="360" w:lineRule="auto"/>
        <w:jc w:val="both"/>
        <w:rPr>
          <w:rFonts w:ascii="Arial" w:hAnsi="Arial" w:cs="Arial"/>
          <w:b/>
          <w:sz w:val="24"/>
          <w:szCs w:val="24"/>
        </w:rPr>
      </w:pPr>
      <w:r>
        <w:rPr>
          <w:rFonts w:ascii="Arial" w:hAnsi="Arial" w:cs="Arial"/>
          <w:b/>
          <w:sz w:val="24"/>
          <w:szCs w:val="24"/>
        </w:rPr>
        <w:t xml:space="preserve">Schedule for Conduct of Common Summative Examinations: </w:t>
      </w:r>
    </w:p>
    <w:p w:rsidR="004F53D2" w:rsidRPr="0088621E" w:rsidRDefault="004F53D2" w:rsidP="00183017">
      <w:pPr>
        <w:pStyle w:val="ListParagraph"/>
        <w:numPr>
          <w:ilvl w:val="1"/>
          <w:numId w:val="18"/>
        </w:numPr>
        <w:spacing w:line="240" w:lineRule="auto"/>
        <w:jc w:val="both"/>
        <w:rPr>
          <w:rFonts w:ascii="Arial" w:hAnsi="Arial" w:cs="Arial"/>
          <w:sz w:val="24"/>
          <w:szCs w:val="24"/>
          <w:u w:val="single"/>
        </w:rPr>
      </w:pPr>
      <w:r w:rsidRPr="0088621E">
        <w:rPr>
          <w:rFonts w:ascii="Arial" w:hAnsi="Arial" w:cs="Arial"/>
          <w:sz w:val="24"/>
          <w:szCs w:val="24"/>
        </w:rPr>
        <w:t>The 3</w:t>
      </w:r>
      <w:r w:rsidRPr="0088621E">
        <w:rPr>
          <w:rFonts w:ascii="Arial" w:hAnsi="Arial" w:cs="Arial"/>
          <w:sz w:val="24"/>
          <w:szCs w:val="24"/>
          <w:vertAlign w:val="superscript"/>
        </w:rPr>
        <w:t>rd</w:t>
      </w:r>
      <w:r w:rsidRPr="0088621E">
        <w:rPr>
          <w:rFonts w:ascii="Arial" w:hAnsi="Arial" w:cs="Arial"/>
          <w:sz w:val="24"/>
          <w:szCs w:val="24"/>
        </w:rPr>
        <w:t xml:space="preserve"> Summative shall be conducted for Classes VI to IX in all recognised schools, under all managements of Government for the academic year 2015-16 </w:t>
      </w:r>
      <w:r w:rsidRPr="0088621E">
        <w:rPr>
          <w:rFonts w:ascii="Arial" w:hAnsi="Arial" w:cs="Arial"/>
          <w:sz w:val="24"/>
          <w:szCs w:val="24"/>
          <w:u w:val="single"/>
        </w:rPr>
        <w:t xml:space="preserve">at school level only. </w:t>
      </w:r>
    </w:p>
    <w:p w:rsidR="004F53D2" w:rsidRDefault="004F53D2" w:rsidP="00183017">
      <w:pPr>
        <w:pStyle w:val="ListParagraph"/>
        <w:numPr>
          <w:ilvl w:val="1"/>
          <w:numId w:val="18"/>
        </w:numPr>
        <w:spacing w:after="0" w:line="240" w:lineRule="auto"/>
        <w:jc w:val="both"/>
        <w:rPr>
          <w:rFonts w:ascii="Arial" w:hAnsi="Arial" w:cs="Arial"/>
          <w:sz w:val="24"/>
          <w:szCs w:val="24"/>
        </w:rPr>
      </w:pPr>
      <w:r>
        <w:rPr>
          <w:rFonts w:ascii="Arial" w:hAnsi="Arial" w:cs="Arial"/>
          <w:sz w:val="24"/>
          <w:szCs w:val="24"/>
        </w:rPr>
        <w:t>The three Common Summative Examinations shall be conducted for Classes VI to IX, in all Schools, of all Managements duly following the jumbling procedure, from the academic year 2016-17 as per the Academic Calendar issued by SCERT.</w:t>
      </w:r>
    </w:p>
    <w:p w:rsidR="001F42B4" w:rsidRPr="00A732BE" w:rsidRDefault="001F42B4" w:rsidP="001F42B4">
      <w:pPr>
        <w:pStyle w:val="ListParagraph"/>
        <w:spacing w:line="240" w:lineRule="auto"/>
        <w:jc w:val="right"/>
        <w:rPr>
          <w:rFonts w:ascii="Arial" w:hAnsi="Arial" w:cs="Arial"/>
          <w:sz w:val="24"/>
          <w:szCs w:val="24"/>
        </w:rPr>
      </w:pPr>
      <w:r>
        <w:rPr>
          <w:rFonts w:ascii="Arial" w:hAnsi="Arial" w:cs="Arial"/>
          <w:sz w:val="24"/>
          <w:szCs w:val="24"/>
        </w:rPr>
        <w:t>(Cont….)</w:t>
      </w:r>
    </w:p>
    <w:p w:rsidR="001F42B4" w:rsidRDefault="001F42B4" w:rsidP="001F42B4">
      <w:pPr>
        <w:pStyle w:val="ListParagraph"/>
        <w:spacing w:after="0" w:line="240" w:lineRule="auto"/>
        <w:jc w:val="both"/>
        <w:rPr>
          <w:rFonts w:ascii="Arial" w:hAnsi="Arial" w:cs="Arial"/>
          <w:sz w:val="24"/>
          <w:szCs w:val="24"/>
        </w:rPr>
      </w:pPr>
    </w:p>
    <w:p w:rsidR="001F42B4" w:rsidRDefault="001F42B4" w:rsidP="001F42B4">
      <w:pPr>
        <w:pStyle w:val="ListParagraph"/>
        <w:spacing w:after="0" w:line="240" w:lineRule="auto"/>
        <w:jc w:val="center"/>
        <w:rPr>
          <w:rFonts w:ascii="Arial" w:hAnsi="Arial" w:cs="Arial"/>
          <w:sz w:val="24"/>
          <w:szCs w:val="24"/>
        </w:rPr>
      </w:pPr>
      <w:r>
        <w:rPr>
          <w:rFonts w:ascii="Arial" w:hAnsi="Arial" w:cs="Arial"/>
          <w:sz w:val="24"/>
          <w:szCs w:val="24"/>
        </w:rPr>
        <w:lastRenderedPageBreak/>
        <w:t>::3::</w:t>
      </w:r>
    </w:p>
    <w:p w:rsidR="001F42B4" w:rsidRPr="001F42B4" w:rsidRDefault="001F42B4" w:rsidP="001F42B4">
      <w:pPr>
        <w:pStyle w:val="ListParagraph"/>
        <w:spacing w:after="0" w:line="240" w:lineRule="auto"/>
        <w:jc w:val="center"/>
        <w:rPr>
          <w:rFonts w:ascii="Arial" w:hAnsi="Arial" w:cs="Arial"/>
          <w:sz w:val="18"/>
          <w:szCs w:val="24"/>
        </w:rPr>
      </w:pPr>
    </w:p>
    <w:p w:rsidR="004F53D2" w:rsidRPr="00B554D8" w:rsidRDefault="004F53D2" w:rsidP="00944CCD">
      <w:pPr>
        <w:spacing w:line="240" w:lineRule="auto"/>
        <w:ind w:left="1530" w:hanging="450"/>
        <w:jc w:val="both"/>
        <w:rPr>
          <w:rFonts w:ascii="Arial" w:hAnsi="Arial" w:cs="Arial"/>
          <w:color w:val="222222"/>
          <w:sz w:val="4"/>
          <w:szCs w:val="24"/>
          <w:shd w:val="clear" w:color="auto" w:fill="FFFFFF"/>
        </w:rPr>
      </w:pPr>
      <w:r>
        <w:rPr>
          <w:rFonts w:ascii="Arial" w:hAnsi="Arial" w:cs="Arial"/>
          <w:sz w:val="24"/>
          <w:szCs w:val="24"/>
        </w:rPr>
        <w:t xml:space="preserve"> i</w:t>
      </w:r>
      <w:r w:rsidRPr="00A732BE">
        <w:rPr>
          <w:rFonts w:ascii="Arial" w:hAnsi="Arial" w:cs="Arial"/>
          <w:sz w:val="24"/>
          <w:szCs w:val="24"/>
        </w:rPr>
        <w:t>ii. For Class X, Common Summative 1 and Summative 2 will be conducted for all recognized school</w:t>
      </w:r>
      <w:r>
        <w:rPr>
          <w:rFonts w:ascii="Arial" w:hAnsi="Arial" w:cs="Arial"/>
          <w:sz w:val="24"/>
          <w:szCs w:val="24"/>
        </w:rPr>
        <w:t>s, under all managements f</w:t>
      </w:r>
      <w:r w:rsidRPr="00A732BE">
        <w:rPr>
          <w:rFonts w:ascii="Arial" w:hAnsi="Arial" w:cs="Arial"/>
          <w:sz w:val="24"/>
          <w:szCs w:val="24"/>
        </w:rPr>
        <w:t>r</w:t>
      </w:r>
      <w:r>
        <w:rPr>
          <w:rFonts w:ascii="Arial" w:hAnsi="Arial" w:cs="Arial"/>
          <w:sz w:val="24"/>
          <w:szCs w:val="24"/>
        </w:rPr>
        <w:t>o</w:t>
      </w:r>
      <w:r w:rsidRPr="00A732BE">
        <w:rPr>
          <w:rFonts w:ascii="Arial" w:hAnsi="Arial" w:cs="Arial"/>
          <w:sz w:val="24"/>
          <w:szCs w:val="24"/>
        </w:rPr>
        <w:t xml:space="preserve">m </w:t>
      </w:r>
      <w:r>
        <w:rPr>
          <w:rFonts w:ascii="Arial" w:hAnsi="Arial" w:cs="Arial"/>
          <w:sz w:val="24"/>
          <w:szCs w:val="24"/>
        </w:rPr>
        <w:t>the academic year 2016-17.</w:t>
      </w:r>
      <w:r w:rsidR="00B87860">
        <w:rPr>
          <w:rFonts w:ascii="Arial" w:hAnsi="Arial" w:cs="Arial"/>
          <w:sz w:val="24"/>
          <w:szCs w:val="24"/>
        </w:rPr>
        <w:t xml:space="preserve"> </w:t>
      </w:r>
      <w:r w:rsidRPr="00A732BE">
        <w:rPr>
          <w:rFonts w:ascii="Arial" w:hAnsi="Arial" w:cs="Arial"/>
          <w:sz w:val="24"/>
          <w:szCs w:val="24"/>
        </w:rPr>
        <w:t xml:space="preserve">Summative Examination 3 </w:t>
      </w:r>
      <w:r>
        <w:rPr>
          <w:rFonts w:ascii="Arial" w:hAnsi="Arial" w:cs="Arial"/>
          <w:sz w:val="24"/>
          <w:szCs w:val="24"/>
        </w:rPr>
        <w:t xml:space="preserve">for class X </w:t>
      </w:r>
      <w:r w:rsidRPr="00A732BE">
        <w:rPr>
          <w:rFonts w:ascii="Arial" w:hAnsi="Arial" w:cs="Arial"/>
          <w:sz w:val="24"/>
          <w:szCs w:val="24"/>
        </w:rPr>
        <w:t xml:space="preserve">will be Public Examination. </w:t>
      </w:r>
      <w:r w:rsidRPr="00B554D8">
        <w:rPr>
          <w:rFonts w:ascii="Arial" w:hAnsi="Arial" w:cs="Arial"/>
          <w:color w:val="222222"/>
          <w:sz w:val="24"/>
          <w:szCs w:val="24"/>
          <w:shd w:val="clear" w:color="auto" w:fill="FFFFFF"/>
        </w:rPr>
        <w:t xml:space="preserve"> </w:t>
      </w:r>
    </w:p>
    <w:p w:rsidR="004F53D2" w:rsidRPr="004F53D2" w:rsidRDefault="004F53D2" w:rsidP="00B554D8">
      <w:pPr>
        <w:pStyle w:val="ListParagraph"/>
        <w:numPr>
          <w:ilvl w:val="0"/>
          <w:numId w:val="18"/>
        </w:numPr>
        <w:spacing w:after="360" w:line="360" w:lineRule="auto"/>
        <w:ind w:hanging="720"/>
        <w:jc w:val="both"/>
        <w:rPr>
          <w:rFonts w:ascii="Arial" w:hAnsi="Arial" w:cs="Arial"/>
          <w:b/>
          <w:sz w:val="24"/>
          <w:szCs w:val="24"/>
        </w:rPr>
      </w:pPr>
      <w:r w:rsidRPr="004F53D2">
        <w:rPr>
          <w:rFonts w:ascii="Arial" w:hAnsi="Arial" w:cs="Arial"/>
          <w:b/>
          <w:sz w:val="24"/>
          <w:szCs w:val="24"/>
        </w:rPr>
        <w:t xml:space="preserve">Cost of Printing and Supply of Question Paper : </w:t>
      </w:r>
    </w:p>
    <w:p w:rsidR="004F53D2" w:rsidRPr="004F53D2" w:rsidRDefault="004F53D2" w:rsidP="004F53D2">
      <w:pPr>
        <w:pStyle w:val="ListParagraph"/>
        <w:spacing w:after="360" w:line="360" w:lineRule="auto"/>
        <w:jc w:val="both"/>
        <w:rPr>
          <w:rFonts w:ascii="Arial" w:hAnsi="Arial" w:cs="Arial"/>
          <w:b/>
          <w:sz w:val="2"/>
          <w:szCs w:val="10"/>
        </w:rPr>
      </w:pPr>
    </w:p>
    <w:p w:rsidR="004F53D2" w:rsidRDefault="004F53D2" w:rsidP="00183017">
      <w:pPr>
        <w:pStyle w:val="ListParagraph"/>
        <w:spacing w:after="480" w:line="240" w:lineRule="auto"/>
        <w:ind w:firstLine="720"/>
        <w:jc w:val="both"/>
        <w:rPr>
          <w:rFonts w:ascii="Arial" w:hAnsi="Arial" w:cs="Arial"/>
          <w:sz w:val="24"/>
          <w:szCs w:val="24"/>
        </w:rPr>
      </w:pPr>
      <w:r>
        <w:rPr>
          <w:rFonts w:ascii="Arial" w:hAnsi="Arial" w:cs="Arial"/>
          <w:sz w:val="24"/>
          <w:szCs w:val="24"/>
        </w:rPr>
        <w:t xml:space="preserve">Cost of printing and supply of Question Paper for classes VI to X shall be met by the respective Managements of </w:t>
      </w:r>
      <w:r w:rsidR="00944CCD">
        <w:rPr>
          <w:rFonts w:ascii="Arial" w:hAnsi="Arial" w:cs="Arial"/>
          <w:sz w:val="24"/>
          <w:szCs w:val="24"/>
        </w:rPr>
        <w:t>the Schools i.e., for all Govt.</w:t>
      </w:r>
      <w:r>
        <w:rPr>
          <w:rFonts w:ascii="Arial" w:hAnsi="Arial" w:cs="Arial"/>
          <w:sz w:val="24"/>
          <w:szCs w:val="24"/>
        </w:rPr>
        <w:t xml:space="preserve">/ZP/MPP/MPL/Aided Schools/ Model Schools / KGBVs i.e. from SSA funds. For Residential Schools functioning under different societies from their respective societies and for Private Recognised Schools from their respective </w:t>
      </w:r>
      <w:r w:rsidR="00B554D8">
        <w:rPr>
          <w:rFonts w:ascii="Arial" w:hAnsi="Arial" w:cs="Arial"/>
          <w:sz w:val="24"/>
          <w:szCs w:val="24"/>
        </w:rPr>
        <w:t>Management funds</w:t>
      </w:r>
      <w:r>
        <w:rPr>
          <w:rFonts w:ascii="Arial" w:hAnsi="Arial" w:cs="Arial"/>
          <w:sz w:val="24"/>
          <w:szCs w:val="24"/>
        </w:rPr>
        <w:t xml:space="preserve">. </w:t>
      </w:r>
    </w:p>
    <w:p w:rsidR="004F53D2" w:rsidRPr="00AC29AB" w:rsidRDefault="004F53D2" w:rsidP="004F53D2">
      <w:pPr>
        <w:pStyle w:val="ListParagraph"/>
        <w:spacing w:after="480" w:line="360" w:lineRule="auto"/>
        <w:ind w:firstLine="720"/>
        <w:jc w:val="both"/>
        <w:rPr>
          <w:rFonts w:ascii="Arial" w:hAnsi="Arial" w:cs="Arial"/>
          <w:sz w:val="4"/>
          <w:szCs w:val="24"/>
        </w:rPr>
      </w:pPr>
    </w:p>
    <w:p w:rsidR="004F53D2" w:rsidRDefault="004F53D2" w:rsidP="00B554D8">
      <w:pPr>
        <w:pStyle w:val="ListParagraph"/>
        <w:numPr>
          <w:ilvl w:val="0"/>
          <w:numId w:val="18"/>
        </w:numPr>
        <w:tabs>
          <w:tab w:val="left" w:pos="426"/>
        </w:tabs>
        <w:spacing w:after="0" w:line="360" w:lineRule="auto"/>
        <w:ind w:hanging="720"/>
        <w:jc w:val="both"/>
        <w:rPr>
          <w:rFonts w:ascii="Arial" w:hAnsi="Arial" w:cs="Arial"/>
          <w:b/>
          <w:sz w:val="24"/>
          <w:szCs w:val="24"/>
        </w:rPr>
      </w:pPr>
      <w:r>
        <w:rPr>
          <w:rFonts w:ascii="Arial" w:hAnsi="Arial" w:cs="Arial"/>
          <w:b/>
          <w:sz w:val="24"/>
          <w:szCs w:val="24"/>
        </w:rPr>
        <w:t>Report Cards  /Online display:</w:t>
      </w:r>
    </w:p>
    <w:p w:rsidR="004F53D2" w:rsidRDefault="004F53D2" w:rsidP="004F53D2">
      <w:pPr>
        <w:tabs>
          <w:tab w:val="left" w:pos="426"/>
        </w:tabs>
        <w:spacing w:after="0" w:line="240" w:lineRule="auto"/>
        <w:ind w:left="810" w:hanging="810"/>
        <w:jc w:val="both"/>
        <w:rPr>
          <w:rFonts w:ascii="Arial" w:hAnsi="Arial" w:cs="Arial"/>
          <w:sz w:val="24"/>
          <w:szCs w:val="24"/>
        </w:rPr>
      </w:pPr>
      <w:r>
        <w:rPr>
          <w:rFonts w:ascii="Arial" w:hAnsi="Arial" w:cs="Arial"/>
          <w:b/>
          <w:sz w:val="24"/>
          <w:szCs w:val="24"/>
        </w:rPr>
        <w:tab/>
        <w:t xml:space="preserve">     </w:t>
      </w:r>
      <w:r>
        <w:rPr>
          <w:rFonts w:ascii="Arial" w:hAnsi="Arial" w:cs="Arial"/>
          <w:sz w:val="24"/>
          <w:szCs w:val="24"/>
        </w:rPr>
        <w:t xml:space="preserve">i. The report cards /booklet shall be prepared and given to the    </w:t>
      </w:r>
    </w:p>
    <w:p w:rsidR="004F53D2" w:rsidRDefault="004F53D2" w:rsidP="004F53D2">
      <w:pPr>
        <w:tabs>
          <w:tab w:val="left" w:pos="426"/>
        </w:tabs>
        <w:spacing w:after="120" w:line="240" w:lineRule="auto"/>
        <w:ind w:left="810" w:hanging="810"/>
        <w:jc w:val="both"/>
        <w:rPr>
          <w:rFonts w:ascii="Arial" w:hAnsi="Arial" w:cs="Arial"/>
          <w:sz w:val="24"/>
          <w:szCs w:val="24"/>
        </w:rPr>
      </w:pPr>
      <w:r>
        <w:rPr>
          <w:rFonts w:ascii="Arial" w:hAnsi="Arial" w:cs="Arial"/>
          <w:sz w:val="24"/>
          <w:szCs w:val="24"/>
        </w:rPr>
        <w:t xml:space="preserve">                students / parents duly singed by the Headmaster/teacher.</w:t>
      </w:r>
    </w:p>
    <w:p w:rsidR="004F53D2" w:rsidRDefault="004F53D2" w:rsidP="004F53D2">
      <w:pPr>
        <w:tabs>
          <w:tab w:val="left" w:pos="426"/>
        </w:tabs>
        <w:spacing w:after="0" w:line="240" w:lineRule="auto"/>
        <w:ind w:left="900" w:hanging="900"/>
        <w:jc w:val="both"/>
        <w:rPr>
          <w:rFonts w:ascii="Arial" w:hAnsi="Arial" w:cs="Arial"/>
          <w:sz w:val="24"/>
          <w:szCs w:val="24"/>
        </w:rPr>
      </w:pPr>
      <w:r>
        <w:rPr>
          <w:rFonts w:ascii="Arial" w:hAnsi="Arial" w:cs="Arial"/>
          <w:sz w:val="24"/>
          <w:szCs w:val="24"/>
        </w:rPr>
        <w:tab/>
        <w:t xml:space="preserve">     ii. The Student wise/ School wise/ Mandal Level / District level    </w:t>
      </w:r>
    </w:p>
    <w:p w:rsidR="004F53D2" w:rsidRDefault="004F53D2" w:rsidP="009C023B">
      <w:pPr>
        <w:tabs>
          <w:tab w:val="left" w:pos="426"/>
        </w:tabs>
        <w:spacing w:after="120" w:line="240" w:lineRule="auto"/>
        <w:ind w:left="900" w:hanging="900"/>
        <w:jc w:val="both"/>
        <w:rPr>
          <w:rFonts w:ascii="Arial" w:hAnsi="Arial" w:cs="Arial"/>
          <w:sz w:val="24"/>
          <w:szCs w:val="24"/>
        </w:rPr>
      </w:pPr>
      <w:r>
        <w:rPr>
          <w:rFonts w:ascii="Arial" w:hAnsi="Arial" w:cs="Arial"/>
          <w:sz w:val="24"/>
          <w:szCs w:val="24"/>
        </w:rPr>
        <w:t xml:space="preserve">                 performance   shall be  hosted in the dashboard.</w:t>
      </w:r>
      <w:r w:rsidR="009C023B">
        <w:rPr>
          <w:rFonts w:ascii="Arial" w:hAnsi="Arial" w:cs="Arial"/>
          <w:sz w:val="24"/>
          <w:szCs w:val="24"/>
        </w:rPr>
        <w:t xml:space="preserve"> </w:t>
      </w:r>
    </w:p>
    <w:p w:rsidR="00A206FC" w:rsidRDefault="00F130CF" w:rsidP="009C023B">
      <w:pPr>
        <w:pStyle w:val="ListParagraph"/>
        <w:numPr>
          <w:ilvl w:val="0"/>
          <w:numId w:val="18"/>
        </w:numPr>
        <w:tabs>
          <w:tab w:val="left" w:pos="426"/>
        </w:tabs>
        <w:spacing w:after="120" w:line="240" w:lineRule="auto"/>
        <w:ind w:left="900" w:hanging="900"/>
        <w:jc w:val="both"/>
        <w:rPr>
          <w:rFonts w:ascii="Arial" w:hAnsi="Arial" w:cs="Arial"/>
          <w:b/>
          <w:sz w:val="24"/>
          <w:szCs w:val="24"/>
        </w:rPr>
      </w:pPr>
      <w:r w:rsidRPr="00B554D8">
        <w:rPr>
          <w:rFonts w:ascii="Arial" w:hAnsi="Arial" w:cs="Arial"/>
          <w:sz w:val="24"/>
          <w:szCs w:val="24"/>
        </w:rPr>
        <w:t xml:space="preserve"> </w:t>
      </w:r>
      <w:r w:rsidR="00A206FC" w:rsidRPr="00A206FC">
        <w:rPr>
          <w:rFonts w:ascii="Arial" w:hAnsi="Arial" w:cs="Arial"/>
          <w:b/>
          <w:sz w:val="24"/>
          <w:szCs w:val="24"/>
        </w:rPr>
        <w:t>Constitution of Committees</w:t>
      </w:r>
      <w:r w:rsidR="00A206FC">
        <w:rPr>
          <w:rFonts w:ascii="Arial" w:hAnsi="Arial" w:cs="Arial"/>
          <w:b/>
          <w:sz w:val="24"/>
          <w:szCs w:val="24"/>
        </w:rPr>
        <w:t>:</w:t>
      </w:r>
    </w:p>
    <w:p w:rsidR="003A0CF2" w:rsidRPr="00A206FC" w:rsidRDefault="00B554D8" w:rsidP="00A206FC">
      <w:pPr>
        <w:pStyle w:val="ListParagraph"/>
        <w:tabs>
          <w:tab w:val="left" w:pos="426"/>
        </w:tabs>
        <w:spacing w:after="120" w:line="240" w:lineRule="auto"/>
        <w:ind w:left="900"/>
        <w:jc w:val="both"/>
        <w:rPr>
          <w:rFonts w:ascii="Arial" w:hAnsi="Arial" w:cs="Arial"/>
          <w:b/>
          <w:sz w:val="14"/>
          <w:szCs w:val="24"/>
        </w:rPr>
      </w:pPr>
      <w:r w:rsidRPr="00A206FC">
        <w:rPr>
          <w:rFonts w:ascii="Arial" w:hAnsi="Arial" w:cs="Arial"/>
          <w:b/>
          <w:sz w:val="24"/>
          <w:szCs w:val="24"/>
        </w:rPr>
        <w:t xml:space="preserve">   </w:t>
      </w:r>
    </w:p>
    <w:p w:rsidR="00F130CF" w:rsidRPr="00B554D8" w:rsidRDefault="00F130CF" w:rsidP="003A0CF2">
      <w:pPr>
        <w:pStyle w:val="ListParagraph"/>
        <w:tabs>
          <w:tab w:val="left" w:pos="426"/>
        </w:tabs>
        <w:spacing w:after="120" w:line="240" w:lineRule="auto"/>
        <w:ind w:left="900"/>
        <w:jc w:val="both"/>
        <w:rPr>
          <w:rFonts w:ascii="Arial" w:hAnsi="Arial" w:cs="Arial"/>
          <w:sz w:val="24"/>
          <w:szCs w:val="24"/>
        </w:rPr>
      </w:pPr>
      <w:r w:rsidRPr="00B554D8">
        <w:rPr>
          <w:rFonts w:ascii="Arial" w:hAnsi="Arial" w:cs="Arial"/>
          <w:sz w:val="24"/>
          <w:szCs w:val="24"/>
        </w:rPr>
        <w:t>The Commissioner of School Education, A.P. Hyderabad shall constitute District Level Commit</w:t>
      </w:r>
      <w:r w:rsidR="00B554D8">
        <w:rPr>
          <w:rFonts w:ascii="Arial" w:hAnsi="Arial" w:cs="Arial"/>
          <w:sz w:val="24"/>
          <w:szCs w:val="24"/>
        </w:rPr>
        <w:t xml:space="preserve">tees and Mandal </w:t>
      </w:r>
      <w:r w:rsidRPr="00B554D8">
        <w:rPr>
          <w:rFonts w:ascii="Arial" w:hAnsi="Arial" w:cs="Arial"/>
          <w:sz w:val="24"/>
          <w:szCs w:val="24"/>
        </w:rPr>
        <w:t xml:space="preserve">Level </w:t>
      </w:r>
      <w:r w:rsidR="00B554D8" w:rsidRPr="00B554D8">
        <w:rPr>
          <w:rFonts w:ascii="Arial" w:hAnsi="Arial" w:cs="Arial"/>
          <w:sz w:val="24"/>
          <w:szCs w:val="24"/>
        </w:rPr>
        <w:t>Committees duly</w:t>
      </w:r>
      <w:r w:rsidRPr="00B554D8">
        <w:rPr>
          <w:rFonts w:ascii="Arial" w:hAnsi="Arial" w:cs="Arial"/>
          <w:sz w:val="24"/>
          <w:szCs w:val="24"/>
        </w:rPr>
        <w:t xml:space="preserve"> specifying the </w:t>
      </w:r>
      <w:r w:rsidR="00B554D8">
        <w:rPr>
          <w:rFonts w:ascii="Arial" w:hAnsi="Arial" w:cs="Arial"/>
          <w:sz w:val="24"/>
          <w:szCs w:val="24"/>
        </w:rPr>
        <w:t>role</w:t>
      </w:r>
      <w:r w:rsidRPr="00B554D8">
        <w:rPr>
          <w:rFonts w:ascii="Arial" w:hAnsi="Arial" w:cs="Arial"/>
          <w:sz w:val="24"/>
          <w:szCs w:val="24"/>
        </w:rPr>
        <w:t xml:space="preserve"> and responsibilities of committees, such as, setting</w:t>
      </w:r>
      <w:r w:rsidR="00B554D8" w:rsidRPr="00B554D8">
        <w:rPr>
          <w:rFonts w:ascii="Arial" w:hAnsi="Arial" w:cs="Arial"/>
          <w:sz w:val="24"/>
          <w:szCs w:val="24"/>
        </w:rPr>
        <w:t>, printing &amp; supply of question paper, cost of question paper per child</w:t>
      </w:r>
      <w:r w:rsidR="00B554D8">
        <w:rPr>
          <w:rFonts w:ascii="Arial" w:hAnsi="Arial" w:cs="Arial"/>
          <w:sz w:val="24"/>
          <w:szCs w:val="24"/>
        </w:rPr>
        <w:t xml:space="preserve">, placing the orders to print, communication of schedule of examinations </w:t>
      </w:r>
      <w:r w:rsidR="00B554D8" w:rsidRPr="00B554D8">
        <w:rPr>
          <w:rFonts w:ascii="Arial" w:hAnsi="Arial" w:cs="Arial"/>
          <w:sz w:val="24"/>
          <w:szCs w:val="24"/>
        </w:rPr>
        <w:t>for smooth conduct of examinations, uploading of marks in the designated website, evaluati</w:t>
      </w:r>
      <w:r w:rsidR="00B554D8">
        <w:rPr>
          <w:rFonts w:ascii="Arial" w:hAnsi="Arial" w:cs="Arial"/>
          <w:sz w:val="24"/>
          <w:szCs w:val="24"/>
        </w:rPr>
        <w:t>o</w:t>
      </w:r>
      <w:r w:rsidR="00B554D8" w:rsidRPr="00B554D8">
        <w:rPr>
          <w:rFonts w:ascii="Arial" w:hAnsi="Arial" w:cs="Arial"/>
          <w:sz w:val="24"/>
          <w:szCs w:val="24"/>
        </w:rPr>
        <w:t xml:space="preserve">n of performance of students, conduct review meetings, </w:t>
      </w:r>
      <w:r w:rsidR="00B554D8">
        <w:rPr>
          <w:rFonts w:ascii="Arial" w:hAnsi="Arial" w:cs="Arial"/>
          <w:sz w:val="24"/>
          <w:szCs w:val="24"/>
        </w:rPr>
        <w:t xml:space="preserve">for </w:t>
      </w:r>
      <w:r w:rsidR="00B554D8" w:rsidRPr="00B554D8">
        <w:rPr>
          <w:rFonts w:ascii="Arial" w:hAnsi="Arial" w:cs="Arial"/>
          <w:sz w:val="24"/>
          <w:szCs w:val="24"/>
        </w:rPr>
        <w:t xml:space="preserve">improvement of performance of students, evaluation </w:t>
      </w:r>
      <w:r w:rsidR="00B554D8">
        <w:rPr>
          <w:rFonts w:ascii="Arial" w:hAnsi="Arial" w:cs="Arial"/>
          <w:sz w:val="24"/>
          <w:szCs w:val="24"/>
        </w:rPr>
        <w:t>o</w:t>
      </w:r>
      <w:r w:rsidR="00B554D8" w:rsidRPr="00B554D8">
        <w:rPr>
          <w:rFonts w:ascii="Arial" w:hAnsi="Arial" w:cs="Arial"/>
          <w:sz w:val="24"/>
          <w:szCs w:val="24"/>
        </w:rPr>
        <w:t xml:space="preserve">f answer sheets etc. </w:t>
      </w:r>
    </w:p>
    <w:p w:rsidR="004F53D2" w:rsidRPr="00AC29AB" w:rsidRDefault="004F53D2" w:rsidP="004F53D2">
      <w:pPr>
        <w:tabs>
          <w:tab w:val="left" w:pos="1601"/>
          <w:tab w:val="left" w:pos="6158"/>
        </w:tabs>
        <w:spacing w:after="0" w:line="360" w:lineRule="auto"/>
        <w:rPr>
          <w:rFonts w:ascii="Arial" w:hAnsi="Arial" w:cs="Arial"/>
          <w:sz w:val="6"/>
          <w:szCs w:val="24"/>
        </w:rPr>
      </w:pPr>
    </w:p>
    <w:p w:rsidR="004F53D2" w:rsidRDefault="004F53D2" w:rsidP="004F53D2">
      <w:pPr>
        <w:tabs>
          <w:tab w:val="left" w:pos="6158"/>
        </w:tabs>
        <w:spacing w:after="0" w:line="360" w:lineRule="auto"/>
        <w:rPr>
          <w:rFonts w:ascii="Arial" w:hAnsi="Arial" w:cs="Arial"/>
          <w:sz w:val="24"/>
          <w:szCs w:val="24"/>
        </w:rPr>
      </w:pPr>
      <w:r>
        <w:rPr>
          <w:rFonts w:ascii="Arial" w:hAnsi="Arial" w:cs="Arial"/>
          <w:b/>
          <w:sz w:val="24"/>
          <w:szCs w:val="24"/>
        </w:rPr>
        <w:t>G.</w:t>
      </w:r>
      <w:r>
        <w:rPr>
          <w:rFonts w:ascii="Arial" w:hAnsi="Arial" w:cs="Arial"/>
          <w:sz w:val="24"/>
          <w:szCs w:val="24"/>
        </w:rPr>
        <w:t xml:space="preserve"> </w:t>
      </w:r>
      <w:r>
        <w:rPr>
          <w:rFonts w:ascii="Arial" w:hAnsi="Arial" w:cs="Arial"/>
          <w:b/>
          <w:bCs/>
          <w:sz w:val="24"/>
          <w:szCs w:val="24"/>
        </w:rPr>
        <w:t>Syllabus and Indent for text books:</w:t>
      </w:r>
      <w:r>
        <w:rPr>
          <w:rFonts w:ascii="Arial" w:hAnsi="Arial" w:cs="Arial"/>
          <w:sz w:val="24"/>
          <w:szCs w:val="24"/>
        </w:rPr>
        <w:t xml:space="preserve"> </w:t>
      </w:r>
    </w:p>
    <w:p w:rsidR="004F53D2" w:rsidRPr="004375DF" w:rsidRDefault="004375DF" w:rsidP="00183017">
      <w:pPr>
        <w:tabs>
          <w:tab w:val="left" w:pos="1440"/>
          <w:tab w:val="left" w:pos="6158"/>
        </w:tabs>
        <w:spacing w:after="0" w:line="240" w:lineRule="auto"/>
        <w:ind w:left="990" w:hanging="270"/>
        <w:rPr>
          <w:rFonts w:ascii="Arial" w:hAnsi="Arial" w:cs="Arial"/>
          <w:sz w:val="24"/>
          <w:szCs w:val="24"/>
        </w:rPr>
      </w:pPr>
      <w:r>
        <w:rPr>
          <w:rFonts w:ascii="Arial" w:hAnsi="Arial" w:cs="Arial"/>
          <w:sz w:val="24"/>
          <w:szCs w:val="24"/>
        </w:rPr>
        <w:t xml:space="preserve">a. </w:t>
      </w:r>
      <w:r w:rsidR="004F53D2" w:rsidRPr="004375DF">
        <w:rPr>
          <w:rFonts w:ascii="Arial" w:hAnsi="Arial" w:cs="Arial"/>
          <w:sz w:val="24"/>
          <w:szCs w:val="24"/>
        </w:rPr>
        <w:t xml:space="preserve">Follow Sub Rule 3 of Rule 10 of G.O. Ms. No.1, Education (PS.2) Dept., </w:t>
      </w:r>
      <w:r w:rsidR="000A350E">
        <w:rPr>
          <w:rFonts w:ascii="Arial" w:hAnsi="Arial" w:cs="Arial"/>
          <w:sz w:val="24"/>
          <w:szCs w:val="24"/>
        </w:rPr>
        <w:t xml:space="preserve"> </w:t>
      </w:r>
      <w:r w:rsidR="004F53D2" w:rsidRPr="004375DF">
        <w:rPr>
          <w:rFonts w:ascii="Arial" w:hAnsi="Arial" w:cs="Arial"/>
          <w:sz w:val="24"/>
          <w:szCs w:val="24"/>
        </w:rPr>
        <w:t xml:space="preserve">dated </w:t>
      </w:r>
      <w:r w:rsidR="000A350E">
        <w:rPr>
          <w:rFonts w:ascii="Arial" w:hAnsi="Arial" w:cs="Arial"/>
          <w:sz w:val="24"/>
          <w:szCs w:val="24"/>
        </w:rPr>
        <w:t xml:space="preserve"> </w:t>
      </w:r>
      <w:r w:rsidR="004F53D2" w:rsidRPr="004375DF">
        <w:rPr>
          <w:rFonts w:ascii="Arial" w:hAnsi="Arial" w:cs="Arial"/>
          <w:sz w:val="24"/>
          <w:szCs w:val="24"/>
        </w:rPr>
        <w:t>01.01.1994</w:t>
      </w:r>
      <w:r w:rsidR="000A350E">
        <w:rPr>
          <w:rFonts w:ascii="Arial" w:hAnsi="Arial" w:cs="Arial"/>
          <w:sz w:val="24"/>
          <w:szCs w:val="24"/>
        </w:rPr>
        <w:t xml:space="preserve"> </w:t>
      </w:r>
      <w:r w:rsidR="004F53D2" w:rsidRPr="004375DF">
        <w:rPr>
          <w:rFonts w:ascii="Arial" w:hAnsi="Arial" w:cs="Arial"/>
          <w:sz w:val="24"/>
          <w:szCs w:val="24"/>
        </w:rPr>
        <w:t xml:space="preserve"> in</w:t>
      </w:r>
      <w:r w:rsidR="000A350E">
        <w:rPr>
          <w:rFonts w:ascii="Arial" w:hAnsi="Arial" w:cs="Arial"/>
          <w:sz w:val="24"/>
          <w:szCs w:val="24"/>
        </w:rPr>
        <w:t xml:space="preserve"> </w:t>
      </w:r>
      <w:r w:rsidR="004F53D2" w:rsidRPr="004375DF">
        <w:rPr>
          <w:rFonts w:ascii="Arial" w:hAnsi="Arial" w:cs="Arial"/>
          <w:sz w:val="24"/>
          <w:szCs w:val="24"/>
        </w:rPr>
        <w:t xml:space="preserve"> respect </w:t>
      </w:r>
      <w:r w:rsidR="000A350E">
        <w:rPr>
          <w:rFonts w:ascii="Arial" w:hAnsi="Arial" w:cs="Arial"/>
          <w:sz w:val="24"/>
          <w:szCs w:val="24"/>
        </w:rPr>
        <w:t xml:space="preserve"> </w:t>
      </w:r>
      <w:r w:rsidR="004F53D2" w:rsidRPr="004375DF">
        <w:rPr>
          <w:rFonts w:ascii="Arial" w:hAnsi="Arial" w:cs="Arial"/>
          <w:sz w:val="24"/>
          <w:szCs w:val="24"/>
        </w:rPr>
        <w:t>of</w:t>
      </w:r>
      <w:r w:rsidR="000A350E">
        <w:rPr>
          <w:rFonts w:ascii="Arial" w:hAnsi="Arial" w:cs="Arial"/>
          <w:sz w:val="24"/>
          <w:szCs w:val="24"/>
        </w:rPr>
        <w:t xml:space="preserve"> </w:t>
      </w:r>
      <w:r w:rsidR="004F53D2" w:rsidRPr="004375DF">
        <w:rPr>
          <w:rFonts w:ascii="Arial" w:hAnsi="Arial" w:cs="Arial"/>
          <w:sz w:val="24"/>
          <w:szCs w:val="24"/>
        </w:rPr>
        <w:t xml:space="preserve"> the </w:t>
      </w:r>
      <w:r w:rsidR="000A350E">
        <w:rPr>
          <w:rFonts w:ascii="Arial" w:hAnsi="Arial" w:cs="Arial"/>
          <w:sz w:val="24"/>
          <w:szCs w:val="24"/>
        </w:rPr>
        <w:t xml:space="preserve"> </w:t>
      </w:r>
      <w:r w:rsidR="004F53D2" w:rsidRPr="004375DF">
        <w:rPr>
          <w:rFonts w:ascii="Arial" w:hAnsi="Arial" w:cs="Arial"/>
          <w:sz w:val="24"/>
          <w:szCs w:val="24"/>
        </w:rPr>
        <w:t xml:space="preserve">syllabus </w:t>
      </w:r>
      <w:r w:rsidR="000A350E">
        <w:rPr>
          <w:rFonts w:ascii="Arial" w:hAnsi="Arial" w:cs="Arial"/>
          <w:sz w:val="24"/>
          <w:szCs w:val="24"/>
        </w:rPr>
        <w:t xml:space="preserve"> </w:t>
      </w:r>
      <w:r w:rsidR="004F53D2" w:rsidRPr="004375DF">
        <w:rPr>
          <w:rFonts w:ascii="Arial" w:hAnsi="Arial" w:cs="Arial"/>
          <w:sz w:val="24"/>
          <w:szCs w:val="24"/>
        </w:rPr>
        <w:t>and Text Books</w:t>
      </w:r>
      <w:r w:rsidR="000A350E">
        <w:rPr>
          <w:rFonts w:ascii="Arial" w:hAnsi="Arial" w:cs="Arial"/>
          <w:sz w:val="24"/>
          <w:szCs w:val="24"/>
        </w:rPr>
        <w:t xml:space="preserve"> </w:t>
      </w:r>
      <w:r w:rsidR="004F53D2" w:rsidRPr="004375DF">
        <w:rPr>
          <w:rFonts w:ascii="Arial" w:hAnsi="Arial" w:cs="Arial"/>
          <w:sz w:val="24"/>
          <w:szCs w:val="24"/>
        </w:rPr>
        <w:t xml:space="preserve"> prescribed </w:t>
      </w:r>
      <w:r w:rsidR="000A350E">
        <w:rPr>
          <w:rFonts w:ascii="Arial" w:hAnsi="Arial" w:cs="Arial"/>
          <w:sz w:val="24"/>
          <w:szCs w:val="24"/>
        </w:rPr>
        <w:t xml:space="preserve"> </w:t>
      </w:r>
      <w:r w:rsidR="004F53D2" w:rsidRPr="004375DF">
        <w:rPr>
          <w:rFonts w:ascii="Arial" w:hAnsi="Arial" w:cs="Arial"/>
          <w:sz w:val="24"/>
          <w:szCs w:val="24"/>
        </w:rPr>
        <w:t xml:space="preserve">by </w:t>
      </w:r>
      <w:r w:rsidR="000A350E">
        <w:rPr>
          <w:rFonts w:ascii="Arial" w:hAnsi="Arial" w:cs="Arial"/>
          <w:sz w:val="24"/>
          <w:szCs w:val="24"/>
        </w:rPr>
        <w:t xml:space="preserve"> </w:t>
      </w:r>
      <w:r w:rsidR="004F53D2" w:rsidRPr="004375DF">
        <w:rPr>
          <w:rFonts w:ascii="Arial" w:hAnsi="Arial" w:cs="Arial"/>
          <w:sz w:val="24"/>
          <w:szCs w:val="24"/>
        </w:rPr>
        <w:t xml:space="preserve">Government </w:t>
      </w:r>
      <w:r w:rsidR="000A350E">
        <w:rPr>
          <w:rFonts w:ascii="Arial" w:hAnsi="Arial" w:cs="Arial"/>
          <w:sz w:val="24"/>
          <w:szCs w:val="24"/>
        </w:rPr>
        <w:t xml:space="preserve"> </w:t>
      </w:r>
      <w:r w:rsidR="004F53D2" w:rsidRPr="004375DF">
        <w:rPr>
          <w:rFonts w:ascii="Arial" w:hAnsi="Arial" w:cs="Arial"/>
          <w:sz w:val="24"/>
          <w:szCs w:val="24"/>
        </w:rPr>
        <w:t xml:space="preserve">of </w:t>
      </w:r>
      <w:r w:rsidR="000A350E">
        <w:rPr>
          <w:rFonts w:ascii="Arial" w:hAnsi="Arial" w:cs="Arial"/>
          <w:sz w:val="24"/>
          <w:szCs w:val="24"/>
        </w:rPr>
        <w:t xml:space="preserve"> </w:t>
      </w:r>
      <w:r w:rsidR="004F53D2" w:rsidRPr="004375DF">
        <w:rPr>
          <w:rFonts w:ascii="Arial" w:hAnsi="Arial" w:cs="Arial"/>
          <w:sz w:val="24"/>
          <w:szCs w:val="24"/>
        </w:rPr>
        <w:t xml:space="preserve">Andhra </w:t>
      </w:r>
      <w:r w:rsidR="000A350E">
        <w:rPr>
          <w:rFonts w:ascii="Arial" w:hAnsi="Arial" w:cs="Arial"/>
          <w:sz w:val="24"/>
          <w:szCs w:val="24"/>
        </w:rPr>
        <w:t xml:space="preserve"> </w:t>
      </w:r>
      <w:r w:rsidR="004F53D2" w:rsidRPr="004375DF">
        <w:rPr>
          <w:rFonts w:ascii="Arial" w:hAnsi="Arial" w:cs="Arial"/>
          <w:sz w:val="24"/>
          <w:szCs w:val="24"/>
        </w:rPr>
        <w:t>Pradesh</w:t>
      </w:r>
      <w:r w:rsidR="000A350E">
        <w:rPr>
          <w:rFonts w:ascii="Arial" w:hAnsi="Arial" w:cs="Arial"/>
          <w:sz w:val="24"/>
          <w:szCs w:val="24"/>
        </w:rPr>
        <w:t xml:space="preserve"> </w:t>
      </w:r>
      <w:r w:rsidR="004F53D2" w:rsidRPr="004375DF">
        <w:rPr>
          <w:rFonts w:ascii="Arial" w:hAnsi="Arial" w:cs="Arial"/>
          <w:sz w:val="24"/>
          <w:szCs w:val="24"/>
        </w:rPr>
        <w:t xml:space="preserve"> for </w:t>
      </w:r>
      <w:r w:rsidR="000A350E">
        <w:rPr>
          <w:rFonts w:ascii="Arial" w:hAnsi="Arial" w:cs="Arial"/>
          <w:sz w:val="24"/>
          <w:szCs w:val="24"/>
        </w:rPr>
        <w:t xml:space="preserve"> </w:t>
      </w:r>
      <w:r w:rsidR="004F53D2" w:rsidRPr="004375DF">
        <w:rPr>
          <w:rFonts w:ascii="Arial" w:hAnsi="Arial" w:cs="Arial"/>
          <w:sz w:val="24"/>
          <w:szCs w:val="24"/>
        </w:rPr>
        <w:t xml:space="preserve">all Classes VI to X, irrespective of managements. </w:t>
      </w:r>
    </w:p>
    <w:p w:rsidR="004F53D2" w:rsidRDefault="004F53D2" w:rsidP="00183017">
      <w:pPr>
        <w:pStyle w:val="ListParagraph"/>
        <w:numPr>
          <w:ilvl w:val="0"/>
          <w:numId w:val="23"/>
        </w:numPr>
        <w:tabs>
          <w:tab w:val="left" w:pos="1440"/>
          <w:tab w:val="left" w:pos="6158"/>
        </w:tabs>
        <w:spacing w:after="0" w:line="240" w:lineRule="auto"/>
        <w:rPr>
          <w:rFonts w:ascii="Arial" w:hAnsi="Arial" w:cs="Arial"/>
          <w:sz w:val="24"/>
          <w:szCs w:val="24"/>
        </w:rPr>
      </w:pPr>
      <w:r w:rsidRPr="0088621E">
        <w:rPr>
          <w:rFonts w:ascii="Arial" w:hAnsi="Arial" w:cs="Arial"/>
          <w:sz w:val="24"/>
          <w:szCs w:val="24"/>
        </w:rPr>
        <w:t xml:space="preserve">Private </w:t>
      </w:r>
      <w:r w:rsidR="000A350E" w:rsidRPr="0088621E">
        <w:rPr>
          <w:rFonts w:ascii="Arial" w:hAnsi="Arial" w:cs="Arial"/>
          <w:sz w:val="24"/>
          <w:szCs w:val="24"/>
        </w:rPr>
        <w:t xml:space="preserve"> </w:t>
      </w:r>
      <w:r w:rsidRPr="0088621E">
        <w:rPr>
          <w:rFonts w:ascii="Arial" w:hAnsi="Arial" w:cs="Arial"/>
          <w:sz w:val="24"/>
          <w:szCs w:val="24"/>
        </w:rPr>
        <w:t xml:space="preserve">School </w:t>
      </w:r>
      <w:r w:rsidR="000A350E" w:rsidRPr="0088621E">
        <w:rPr>
          <w:rFonts w:ascii="Arial" w:hAnsi="Arial" w:cs="Arial"/>
          <w:sz w:val="24"/>
          <w:szCs w:val="24"/>
        </w:rPr>
        <w:t xml:space="preserve"> </w:t>
      </w:r>
      <w:r w:rsidRPr="0088621E">
        <w:rPr>
          <w:rFonts w:ascii="Arial" w:hAnsi="Arial" w:cs="Arial"/>
          <w:sz w:val="24"/>
          <w:szCs w:val="24"/>
        </w:rPr>
        <w:t xml:space="preserve">managements </w:t>
      </w:r>
      <w:r w:rsidR="000A350E" w:rsidRPr="0088621E">
        <w:rPr>
          <w:rFonts w:ascii="Arial" w:hAnsi="Arial" w:cs="Arial"/>
          <w:sz w:val="24"/>
          <w:szCs w:val="24"/>
        </w:rPr>
        <w:t xml:space="preserve"> </w:t>
      </w:r>
      <w:r w:rsidRPr="0088621E">
        <w:rPr>
          <w:rFonts w:ascii="Arial" w:hAnsi="Arial" w:cs="Arial"/>
          <w:sz w:val="24"/>
          <w:szCs w:val="24"/>
        </w:rPr>
        <w:t xml:space="preserve">shall </w:t>
      </w:r>
      <w:r w:rsidR="000A350E" w:rsidRPr="0088621E">
        <w:rPr>
          <w:rFonts w:ascii="Arial" w:hAnsi="Arial" w:cs="Arial"/>
          <w:sz w:val="24"/>
          <w:szCs w:val="24"/>
        </w:rPr>
        <w:t xml:space="preserve"> </w:t>
      </w:r>
      <w:r w:rsidRPr="0088621E">
        <w:rPr>
          <w:rFonts w:ascii="Arial" w:hAnsi="Arial" w:cs="Arial"/>
          <w:sz w:val="24"/>
          <w:szCs w:val="24"/>
        </w:rPr>
        <w:t xml:space="preserve">be </w:t>
      </w:r>
      <w:r w:rsidR="000A350E" w:rsidRPr="0088621E">
        <w:rPr>
          <w:rFonts w:ascii="Arial" w:hAnsi="Arial" w:cs="Arial"/>
          <w:sz w:val="24"/>
          <w:szCs w:val="24"/>
        </w:rPr>
        <w:t xml:space="preserve"> </w:t>
      </w:r>
      <w:r w:rsidRPr="0088621E">
        <w:rPr>
          <w:rFonts w:ascii="Arial" w:hAnsi="Arial" w:cs="Arial"/>
          <w:sz w:val="24"/>
          <w:szCs w:val="24"/>
        </w:rPr>
        <w:t xml:space="preserve">instructed </w:t>
      </w:r>
      <w:r w:rsidR="000A350E" w:rsidRPr="0088621E">
        <w:rPr>
          <w:rFonts w:ascii="Arial" w:hAnsi="Arial" w:cs="Arial"/>
          <w:sz w:val="24"/>
          <w:szCs w:val="24"/>
        </w:rPr>
        <w:t xml:space="preserve"> </w:t>
      </w:r>
      <w:r w:rsidRPr="0088621E">
        <w:rPr>
          <w:rFonts w:ascii="Arial" w:hAnsi="Arial" w:cs="Arial"/>
          <w:sz w:val="24"/>
          <w:szCs w:val="24"/>
        </w:rPr>
        <w:t>to</w:t>
      </w:r>
      <w:r w:rsidR="000A350E" w:rsidRPr="0088621E">
        <w:rPr>
          <w:rFonts w:ascii="Arial" w:hAnsi="Arial" w:cs="Arial"/>
          <w:sz w:val="24"/>
          <w:szCs w:val="24"/>
        </w:rPr>
        <w:t xml:space="preserve"> </w:t>
      </w:r>
      <w:r w:rsidRPr="0088621E">
        <w:rPr>
          <w:rFonts w:ascii="Arial" w:hAnsi="Arial" w:cs="Arial"/>
          <w:sz w:val="24"/>
          <w:szCs w:val="24"/>
        </w:rPr>
        <w:t xml:space="preserve"> submit </w:t>
      </w:r>
      <w:r w:rsidR="004375DF" w:rsidRPr="0088621E">
        <w:rPr>
          <w:rFonts w:ascii="Arial" w:hAnsi="Arial" w:cs="Arial"/>
          <w:sz w:val="24"/>
          <w:szCs w:val="24"/>
        </w:rPr>
        <w:t xml:space="preserve">       </w:t>
      </w:r>
      <w:r w:rsidRPr="0088621E">
        <w:rPr>
          <w:rFonts w:ascii="Arial" w:hAnsi="Arial" w:cs="Arial"/>
          <w:sz w:val="24"/>
          <w:szCs w:val="24"/>
        </w:rPr>
        <w:t>their</w:t>
      </w:r>
      <w:r w:rsidR="000A350E" w:rsidRPr="0088621E">
        <w:rPr>
          <w:rFonts w:ascii="Arial" w:hAnsi="Arial" w:cs="Arial"/>
          <w:sz w:val="24"/>
          <w:szCs w:val="24"/>
        </w:rPr>
        <w:t xml:space="preserve"> </w:t>
      </w:r>
      <w:r w:rsidRPr="0088621E">
        <w:rPr>
          <w:rFonts w:ascii="Arial" w:hAnsi="Arial" w:cs="Arial"/>
          <w:sz w:val="24"/>
          <w:szCs w:val="24"/>
        </w:rPr>
        <w:t xml:space="preserve"> indents</w:t>
      </w:r>
      <w:r w:rsidR="000A350E" w:rsidRPr="0088621E">
        <w:rPr>
          <w:rFonts w:ascii="Arial" w:hAnsi="Arial" w:cs="Arial"/>
          <w:sz w:val="24"/>
          <w:szCs w:val="24"/>
        </w:rPr>
        <w:t xml:space="preserve"> </w:t>
      </w:r>
      <w:r w:rsidRPr="0088621E">
        <w:rPr>
          <w:rFonts w:ascii="Arial" w:hAnsi="Arial" w:cs="Arial"/>
          <w:sz w:val="24"/>
          <w:szCs w:val="24"/>
        </w:rPr>
        <w:t xml:space="preserve"> for</w:t>
      </w:r>
      <w:r w:rsidR="000A350E" w:rsidRPr="0088621E">
        <w:rPr>
          <w:rFonts w:ascii="Arial" w:hAnsi="Arial" w:cs="Arial"/>
          <w:sz w:val="24"/>
          <w:szCs w:val="24"/>
        </w:rPr>
        <w:t xml:space="preserve"> </w:t>
      </w:r>
      <w:r w:rsidRPr="0088621E">
        <w:rPr>
          <w:rFonts w:ascii="Arial" w:hAnsi="Arial" w:cs="Arial"/>
          <w:sz w:val="24"/>
          <w:szCs w:val="24"/>
        </w:rPr>
        <w:t xml:space="preserve"> textbooks</w:t>
      </w:r>
      <w:r w:rsidR="000A350E" w:rsidRPr="0088621E">
        <w:rPr>
          <w:rFonts w:ascii="Arial" w:hAnsi="Arial" w:cs="Arial"/>
          <w:sz w:val="24"/>
          <w:szCs w:val="24"/>
        </w:rPr>
        <w:t xml:space="preserve"> </w:t>
      </w:r>
      <w:r w:rsidRPr="0088621E">
        <w:rPr>
          <w:rFonts w:ascii="Arial" w:hAnsi="Arial" w:cs="Arial"/>
          <w:sz w:val="24"/>
          <w:szCs w:val="24"/>
        </w:rPr>
        <w:t xml:space="preserve"> for </w:t>
      </w:r>
      <w:r w:rsidR="000A350E" w:rsidRPr="0088621E">
        <w:rPr>
          <w:rFonts w:ascii="Arial" w:hAnsi="Arial" w:cs="Arial"/>
          <w:sz w:val="24"/>
          <w:szCs w:val="24"/>
        </w:rPr>
        <w:t xml:space="preserve"> </w:t>
      </w:r>
      <w:r w:rsidRPr="0088621E">
        <w:rPr>
          <w:rFonts w:ascii="Arial" w:hAnsi="Arial" w:cs="Arial"/>
          <w:sz w:val="24"/>
          <w:szCs w:val="24"/>
        </w:rPr>
        <w:t xml:space="preserve">classes </w:t>
      </w:r>
      <w:r w:rsidR="000A350E" w:rsidRPr="0088621E">
        <w:rPr>
          <w:rFonts w:ascii="Arial" w:hAnsi="Arial" w:cs="Arial"/>
          <w:sz w:val="24"/>
          <w:szCs w:val="24"/>
        </w:rPr>
        <w:t xml:space="preserve"> </w:t>
      </w:r>
      <w:r w:rsidRPr="0088621E">
        <w:rPr>
          <w:rFonts w:ascii="Arial" w:hAnsi="Arial" w:cs="Arial"/>
          <w:sz w:val="24"/>
          <w:szCs w:val="24"/>
        </w:rPr>
        <w:t>VI-X</w:t>
      </w:r>
      <w:r w:rsidR="000A350E" w:rsidRPr="0088621E">
        <w:rPr>
          <w:rFonts w:ascii="Arial" w:hAnsi="Arial" w:cs="Arial"/>
          <w:sz w:val="24"/>
          <w:szCs w:val="24"/>
        </w:rPr>
        <w:t xml:space="preserve"> </w:t>
      </w:r>
      <w:r w:rsidRPr="0088621E">
        <w:rPr>
          <w:rFonts w:ascii="Arial" w:hAnsi="Arial" w:cs="Arial"/>
          <w:sz w:val="24"/>
          <w:szCs w:val="24"/>
        </w:rPr>
        <w:t xml:space="preserve"> to</w:t>
      </w:r>
      <w:r w:rsidR="007364FA">
        <w:rPr>
          <w:rFonts w:ascii="Arial" w:hAnsi="Arial" w:cs="Arial"/>
          <w:sz w:val="24"/>
          <w:szCs w:val="24"/>
        </w:rPr>
        <w:t xml:space="preserve"> </w:t>
      </w:r>
      <w:r w:rsidRPr="0088621E">
        <w:rPr>
          <w:rFonts w:ascii="Arial" w:hAnsi="Arial" w:cs="Arial"/>
          <w:sz w:val="24"/>
          <w:szCs w:val="24"/>
        </w:rPr>
        <w:t xml:space="preserve">the respective DEOs. </w:t>
      </w:r>
    </w:p>
    <w:p w:rsidR="001F42B4" w:rsidRPr="001F42B4" w:rsidRDefault="001F42B4" w:rsidP="001F42B4">
      <w:pPr>
        <w:tabs>
          <w:tab w:val="left" w:pos="1440"/>
          <w:tab w:val="left" w:pos="6158"/>
        </w:tabs>
        <w:spacing w:after="0" w:line="240" w:lineRule="auto"/>
        <w:rPr>
          <w:rFonts w:ascii="Arial" w:hAnsi="Arial" w:cs="Arial"/>
          <w:sz w:val="12"/>
          <w:szCs w:val="24"/>
        </w:rPr>
      </w:pPr>
    </w:p>
    <w:p w:rsidR="004F53D2" w:rsidRDefault="00B554D8" w:rsidP="00183017">
      <w:pPr>
        <w:spacing w:after="0" w:line="240" w:lineRule="auto"/>
        <w:jc w:val="both"/>
        <w:rPr>
          <w:rFonts w:ascii="Arial" w:hAnsi="Arial" w:cs="Arial"/>
          <w:sz w:val="24"/>
          <w:szCs w:val="24"/>
        </w:rPr>
      </w:pPr>
      <w:r w:rsidRPr="000A350E">
        <w:rPr>
          <w:rFonts w:ascii="Arial" w:hAnsi="Arial" w:cs="Arial"/>
          <w:sz w:val="24"/>
          <w:szCs w:val="24"/>
        </w:rPr>
        <w:t>5</w:t>
      </w:r>
      <w:r w:rsidR="004F53D2" w:rsidRPr="000A350E">
        <w:rPr>
          <w:rFonts w:ascii="Arial" w:hAnsi="Arial" w:cs="Arial"/>
          <w:sz w:val="24"/>
          <w:szCs w:val="24"/>
        </w:rPr>
        <w:t>.</w:t>
      </w:r>
      <w:r w:rsidR="004F53D2">
        <w:rPr>
          <w:rFonts w:ascii="Arial" w:hAnsi="Arial" w:cs="Arial"/>
          <w:b/>
          <w:sz w:val="24"/>
          <w:szCs w:val="24"/>
        </w:rPr>
        <w:tab/>
      </w:r>
      <w:r w:rsidR="004F53D2">
        <w:rPr>
          <w:rFonts w:ascii="Arial" w:hAnsi="Arial" w:cs="Arial"/>
          <w:sz w:val="24"/>
          <w:szCs w:val="24"/>
        </w:rPr>
        <w:t>The Commissioner of School Education, A.P., the State Project Director, SSA, A.P. Hyderabad, the Director, SCERT, A.P. Hyderabad and the Director of Government Examinations, A.P. Hyderabad shall take further   necessary action in the matter.</w:t>
      </w:r>
    </w:p>
    <w:p w:rsidR="004F53D2" w:rsidRPr="00A206FC" w:rsidRDefault="004F53D2" w:rsidP="004F53D2">
      <w:pPr>
        <w:spacing w:after="0" w:line="360" w:lineRule="auto"/>
        <w:jc w:val="both"/>
        <w:rPr>
          <w:rFonts w:ascii="Arial" w:hAnsi="Arial" w:cs="Arial"/>
          <w:sz w:val="16"/>
          <w:szCs w:val="24"/>
        </w:rPr>
      </w:pPr>
    </w:p>
    <w:p w:rsidR="001815A8" w:rsidRPr="001F42B4" w:rsidRDefault="001815A8" w:rsidP="001815A8">
      <w:pPr>
        <w:autoSpaceDE w:val="0"/>
        <w:autoSpaceDN w:val="0"/>
        <w:adjustRightInd w:val="0"/>
        <w:spacing w:line="240" w:lineRule="auto"/>
        <w:ind w:right="-270"/>
        <w:jc w:val="center"/>
        <w:rPr>
          <w:rFonts w:ascii="Arial" w:hAnsi="Arial" w:cs="Arial"/>
          <w:b/>
          <w:sz w:val="24"/>
          <w:szCs w:val="24"/>
        </w:rPr>
      </w:pPr>
      <w:r w:rsidRPr="001F42B4">
        <w:rPr>
          <w:rFonts w:ascii="Arial" w:hAnsi="Arial" w:cs="Arial"/>
          <w:b/>
          <w:sz w:val="24"/>
          <w:szCs w:val="24"/>
        </w:rPr>
        <w:t>(BY ORDER AND IN THE NAME OF THE GOVERNOR OF ANDHRA PRADESH)</w:t>
      </w:r>
    </w:p>
    <w:p w:rsidR="001815A8" w:rsidRPr="001F42B4" w:rsidRDefault="001815A8" w:rsidP="001815A8">
      <w:pPr>
        <w:autoSpaceDE w:val="0"/>
        <w:autoSpaceDN w:val="0"/>
        <w:adjustRightInd w:val="0"/>
        <w:spacing w:after="0" w:line="240" w:lineRule="auto"/>
        <w:ind w:left="4320"/>
        <w:jc w:val="center"/>
        <w:rPr>
          <w:rFonts w:ascii="Arial" w:hAnsi="Arial" w:cs="Arial"/>
          <w:b/>
          <w:sz w:val="10"/>
          <w:szCs w:val="24"/>
        </w:rPr>
      </w:pPr>
    </w:p>
    <w:p w:rsidR="001815A8" w:rsidRPr="001F42B4" w:rsidRDefault="001815A8" w:rsidP="001815A8">
      <w:pPr>
        <w:autoSpaceDE w:val="0"/>
        <w:autoSpaceDN w:val="0"/>
        <w:adjustRightInd w:val="0"/>
        <w:spacing w:after="0" w:line="240" w:lineRule="auto"/>
        <w:ind w:left="4320"/>
        <w:rPr>
          <w:rFonts w:ascii="Arial" w:hAnsi="Arial" w:cs="Arial"/>
          <w:b/>
          <w:sz w:val="24"/>
          <w:szCs w:val="24"/>
        </w:rPr>
      </w:pPr>
      <w:r w:rsidRPr="001F42B4">
        <w:rPr>
          <w:rFonts w:ascii="Arial" w:hAnsi="Arial" w:cs="Arial"/>
          <w:b/>
          <w:sz w:val="24"/>
          <w:szCs w:val="24"/>
        </w:rPr>
        <w:t xml:space="preserve">          </w:t>
      </w:r>
      <w:r w:rsidR="003A0CF2">
        <w:rPr>
          <w:rFonts w:ascii="Arial" w:hAnsi="Arial" w:cs="Arial"/>
          <w:b/>
          <w:sz w:val="24"/>
          <w:szCs w:val="24"/>
        </w:rPr>
        <w:t xml:space="preserve">  </w:t>
      </w:r>
      <w:r w:rsidRPr="001F42B4">
        <w:rPr>
          <w:rFonts w:ascii="Arial" w:hAnsi="Arial" w:cs="Arial"/>
          <w:b/>
          <w:sz w:val="24"/>
          <w:szCs w:val="24"/>
        </w:rPr>
        <w:t xml:space="preserve">  R.P. SISODIA</w:t>
      </w:r>
    </w:p>
    <w:p w:rsidR="001815A8" w:rsidRPr="001F42B4" w:rsidRDefault="001815A8" w:rsidP="001815A8">
      <w:pPr>
        <w:autoSpaceDE w:val="0"/>
        <w:autoSpaceDN w:val="0"/>
        <w:adjustRightInd w:val="0"/>
        <w:spacing w:after="0" w:line="240" w:lineRule="auto"/>
        <w:ind w:left="2880" w:firstLine="720"/>
        <w:rPr>
          <w:rFonts w:ascii="Arial" w:hAnsi="Arial" w:cs="Arial"/>
          <w:b/>
          <w:sz w:val="24"/>
          <w:szCs w:val="24"/>
        </w:rPr>
      </w:pPr>
      <w:r w:rsidRPr="001F42B4">
        <w:rPr>
          <w:rFonts w:ascii="Arial" w:hAnsi="Arial" w:cs="Arial"/>
          <w:b/>
          <w:sz w:val="24"/>
          <w:szCs w:val="24"/>
        </w:rPr>
        <w:t>PRINCIPAL SECRETARY TO GOVERNMENT</w:t>
      </w:r>
    </w:p>
    <w:p w:rsidR="001815A8" w:rsidRPr="001F42B4" w:rsidRDefault="001815A8" w:rsidP="001815A8">
      <w:pPr>
        <w:rPr>
          <w:rFonts w:ascii="Arial" w:hAnsi="Arial" w:cs="Arial"/>
          <w:b/>
          <w:sz w:val="24"/>
          <w:szCs w:val="24"/>
        </w:rPr>
      </w:pPr>
    </w:p>
    <w:p w:rsidR="004F53D2" w:rsidRDefault="004F53D2" w:rsidP="004F53D2">
      <w:pPr>
        <w:spacing w:after="0" w:line="240" w:lineRule="auto"/>
        <w:rPr>
          <w:rFonts w:ascii="Arial" w:hAnsi="Arial" w:cs="Arial"/>
          <w:sz w:val="24"/>
          <w:szCs w:val="24"/>
        </w:rPr>
      </w:pPr>
      <w:r>
        <w:rPr>
          <w:rFonts w:ascii="Arial" w:hAnsi="Arial" w:cs="Arial"/>
          <w:sz w:val="24"/>
          <w:szCs w:val="24"/>
        </w:rPr>
        <w:t>To</w:t>
      </w:r>
    </w:p>
    <w:p w:rsidR="004F53D2" w:rsidRDefault="004F53D2" w:rsidP="004F53D2">
      <w:pPr>
        <w:spacing w:after="0" w:line="240" w:lineRule="auto"/>
        <w:jc w:val="both"/>
        <w:rPr>
          <w:rFonts w:ascii="Arial" w:hAnsi="Arial" w:cs="Arial"/>
          <w:sz w:val="24"/>
          <w:szCs w:val="24"/>
        </w:rPr>
      </w:pPr>
      <w:r>
        <w:rPr>
          <w:rFonts w:ascii="Arial" w:hAnsi="Arial" w:cs="Arial"/>
          <w:sz w:val="24"/>
          <w:szCs w:val="24"/>
        </w:rPr>
        <w:t>The Commissioner of School Education A.P, Hyderabad.</w:t>
      </w:r>
    </w:p>
    <w:p w:rsidR="004F53D2" w:rsidRDefault="004F53D2" w:rsidP="004F53D2">
      <w:pPr>
        <w:spacing w:after="0" w:line="240" w:lineRule="auto"/>
        <w:jc w:val="both"/>
        <w:rPr>
          <w:rFonts w:ascii="Arial" w:hAnsi="Arial" w:cs="Arial"/>
          <w:sz w:val="24"/>
          <w:szCs w:val="24"/>
        </w:rPr>
      </w:pPr>
      <w:r>
        <w:rPr>
          <w:rFonts w:ascii="Arial" w:hAnsi="Arial" w:cs="Arial"/>
          <w:sz w:val="24"/>
          <w:szCs w:val="24"/>
        </w:rPr>
        <w:t>The State Project Director, SSA, A.P., Hyderabad.</w:t>
      </w:r>
    </w:p>
    <w:p w:rsidR="004F53D2" w:rsidRDefault="004F53D2" w:rsidP="004F53D2">
      <w:pPr>
        <w:spacing w:after="0" w:line="240" w:lineRule="auto"/>
        <w:jc w:val="both"/>
        <w:rPr>
          <w:rFonts w:ascii="Arial" w:hAnsi="Arial" w:cs="Arial"/>
          <w:sz w:val="24"/>
          <w:szCs w:val="24"/>
        </w:rPr>
      </w:pPr>
      <w:r>
        <w:rPr>
          <w:rFonts w:ascii="Arial" w:hAnsi="Arial" w:cs="Arial"/>
          <w:sz w:val="24"/>
          <w:szCs w:val="24"/>
        </w:rPr>
        <w:t>The Director, SCERT, A.P., Hyderabad.</w:t>
      </w:r>
    </w:p>
    <w:p w:rsidR="004F53D2" w:rsidRDefault="004F53D2" w:rsidP="004F53D2">
      <w:pPr>
        <w:spacing w:after="0" w:line="240" w:lineRule="auto"/>
        <w:jc w:val="both"/>
        <w:rPr>
          <w:rFonts w:ascii="Arial" w:hAnsi="Arial" w:cs="Arial"/>
          <w:sz w:val="24"/>
          <w:szCs w:val="24"/>
        </w:rPr>
      </w:pPr>
      <w:r>
        <w:rPr>
          <w:rFonts w:ascii="Arial" w:hAnsi="Arial" w:cs="Arial"/>
          <w:sz w:val="24"/>
          <w:szCs w:val="24"/>
        </w:rPr>
        <w:t>The Director, Government Examinations, A.P., Hyderabad.</w:t>
      </w:r>
    </w:p>
    <w:p w:rsidR="004F53D2" w:rsidRDefault="004F53D2" w:rsidP="004F53D2">
      <w:pPr>
        <w:spacing w:after="0" w:line="240" w:lineRule="auto"/>
        <w:jc w:val="both"/>
        <w:rPr>
          <w:rFonts w:ascii="Arial" w:hAnsi="Arial" w:cs="Arial"/>
          <w:sz w:val="24"/>
          <w:szCs w:val="24"/>
        </w:rPr>
      </w:pPr>
      <w:r>
        <w:rPr>
          <w:rFonts w:ascii="Arial" w:hAnsi="Arial" w:cs="Arial"/>
          <w:sz w:val="24"/>
          <w:szCs w:val="24"/>
        </w:rPr>
        <w:t>The Director, AP Model Schools, Hyderabad.</w:t>
      </w:r>
    </w:p>
    <w:p w:rsidR="004F53D2" w:rsidRDefault="004F53D2" w:rsidP="004F53D2">
      <w:pPr>
        <w:spacing w:after="0" w:line="240" w:lineRule="auto"/>
        <w:jc w:val="both"/>
        <w:rPr>
          <w:rFonts w:ascii="Arial" w:hAnsi="Arial" w:cs="Arial"/>
          <w:sz w:val="24"/>
          <w:szCs w:val="24"/>
        </w:rPr>
      </w:pPr>
      <w:r>
        <w:rPr>
          <w:rFonts w:ascii="Arial" w:hAnsi="Arial" w:cs="Arial"/>
          <w:sz w:val="24"/>
          <w:szCs w:val="24"/>
        </w:rPr>
        <w:t>The Secretary, A.P.R.E.I.S, Hyderabad.</w:t>
      </w:r>
    </w:p>
    <w:p w:rsidR="00A206FC" w:rsidRPr="00A206FC" w:rsidRDefault="00A206FC" w:rsidP="004F53D2">
      <w:pPr>
        <w:spacing w:after="0" w:line="240" w:lineRule="auto"/>
        <w:jc w:val="both"/>
        <w:rPr>
          <w:rFonts w:ascii="Arial" w:hAnsi="Arial" w:cs="Arial"/>
          <w:sz w:val="12"/>
          <w:szCs w:val="24"/>
        </w:rPr>
      </w:pPr>
    </w:p>
    <w:p w:rsidR="00A206FC" w:rsidRPr="00A732BE" w:rsidRDefault="00A206FC" w:rsidP="00A206FC">
      <w:pPr>
        <w:pStyle w:val="ListParagraph"/>
        <w:spacing w:line="240" w:lineRule="auto"/>
        <w:ind w:left="1440"/>
        <w:jc w:val="right"/>
        <w:rPr>
          <w:rFonts w:ascii="Arial" w:hAnsi="Arial" w:cs="Arial"/>
          <w:sz w:val="24"/>
          <w:szCs w:val="24"/>
        </w:rPr>
      </w:pPr>
      <w:r>
        <w:rPr>
          <w:rFonts w:ascii="Arial" w:hAnsi="Arial" w:cs="Arial"/>
          <w:sz w:val="24"/>
          <w:szCs w:val="24"/>
        </w:rPr>
        <w:t>(PTO)</w:t>
      </w:r>
    </w:p>
    <w:p w:rsidR="00A206FC" w:rsidRDefault="00A206FC" w:rsidP="004F53D2">
      <w:pPr>
        <w:spacing w:after="0" w:line="240" w:lineRule="auto"/>
        <w:jc w:val="both"/>
        <w:rPr>
          <w:rFonts w:ascii="Arial" w:hAnsi="Arial" w:cs="Arial"/>
          <w:sz w:val="24"/>
          <w:szCs w:val="24"/>
        </w:rPr>
      </w:pPr>
    </w:p>
    <w:p w:rsidR="001A0577" w:rsidRDefault="001A0577" w:rsidP="001A0577">
      <w:pPr>
        <w:pStyle w:val="ListParagraph"/>
        <w:spacing w:after="0" w:line="240" w:lineRule="auto"/>
        <w:jc w:val="center"/>
        <w:rPr>
          <w:rFonts w:ascii="Arial" w:hAnsi="Arial" w:cs="Arial"/>
          <w:sz w:val="24"/>
          <w:szCs w:val="24"/>
        </w:rPr>
      </w:pPr>
      <w:r>
        <w:rPr>
          <w:rFonts w:ascii="Arial" w:hAnsi="Arial" w:cs="Arial"/>
          <w:sz w:val="24"/>
          <w:szCs w:val="24"/>
        </w:rPr>
        <w:lastRenderedPageBreak/>
        <w:t>::4::</w:t>
      </w:r>
    </w:p>
    <w:p w:rsidR="001A0577" w:rsidRDefault="001A0577" w:rsidP="004F53D2">
      <w:pPr>
        <w:spacing w:after="0" w:line="240" w:lineRule="auto"/>
        <w:jc w:val="both"/>
        <w:rPr>
          <w:rFonts w:ascii="Arial" w:hAnsi="Arial" w:cs="Arial"/>
          <w:sz w:val="24"/>
          <w:szCs w:val="24"/>
        </w:rPr>
      </w:pPr>
    </w:p>
    <w:p w:rsidR="004F53D2" w:rsidRDefault="004F53D2" w:rsidP="004F53D2">
      <w:pPr>
        <w:spacing w:after="0" w:line="240" w:lineRule="auto"/>
        <w:jc w:val="both"/>
        <w:rPr>
          <w:rFonts w:ascii="Arial" w:hAnsi="Arial" w:cs="Arial"/>
          <w:sz w:val="24"/>
          <w:szCs w:val="24"/>
        </w:rPr>
      </w:pPr>
      <w:r>
        <w:rPr>
          <w:rFonts w:ascii="Arial" w:hAnsi="Arial" w:cs="Arial"/>
          <w:sz w:val="24"/>
          <w:szCs w:val="24"/>
        </w:rPr>
        <w:t>The Secretary, A.P</w:t>
      </w:r>
      <w:r w:rsidR="00B87860">
        <w:rPr>
          <w:rFonts w:ascii="Arial" w:hAnsi="Arial" w:cs="Arial"/>
          <w:sz w:val="24"/>
          <w:szCs w:val="24"/>
        </w:rPr>
        <w:t>.</w:t>
      </w:r>
      <w:r>
        <w:rPr>
          <w:rFonts w:ascii="Arial" w:hAnsi="Arial" w:cs="Arial"/>
          <w:sz w:val="24"/>
          <w:szCs w:val="24"/>
        </w:rPr>
        <w:t xml:space="preserve"> S.W.R.E.I.S, Hyderabad.</w:t>
      </w:r>
    </w:p>
    <w:p w:rsidR="004F53D2" w:rsidRDefault="004F53D2" w:rsidP="004F53D2">
      <w:pPr>
        <w:spacing w:after="0" w:line="240" w:lineRule="auto"/>
        <w:jc w:val="both"/>
        <w:rPr>
          <w:rFonts w:ascii="Arial" w:hAnsi="Arial" w:cs="Arial"/>
          <w:sz w:val="24"/>
          <w:szCs w:val="24"/>
        </w:rPr>
      </w:pPr>
      <w:r>
        <w:rPr>
          <w:rFonts w:ascii="Arial" w:hAnsi="Arial" w:cs="Arial"/>
          <w:sz w:val="24"/>
          <w:szCs w:val="24"/>
        </w:rPr>
        <w:t>The Secretary, A.P.T.W.R.E.I.S, Hyderabad.</w:t>
      </w:r>
    </w:p>
    <w:p w:rsidR="004F53D2" w:rsidRDefault="004F53D2" w:rsidP="004F53D2">
      <w:pPr>
        <w:spacing w:after="0" w:line="240" w:lineRule="auto"/>
        <w:jc w:val="both"/>
        <w:rPr>
          <w:rFonts w:ascii="Arial" w:hAnsi="Arial" w:cs="Arial"/>
          <w:sz w:val="24"/>
          <w:szCs w:val="24"/>
        </w:rPr>
      </w:pPr>
      <w:r>
        <w:rPr>
          <w:rFonts w:ascii="Arial" w:hAnsi="Arial" w:cs="Arial"/>
          <w:sz w:val="24"/>
          <w:szCs w:val="24"/>
        </w:rPr>
        <w:t>The Jt. Secretary, KGBV Schools, O/o SSA, A.P. Hyderabad.</w:t>
      </w:r>
    </w:p>
    <w:p w:rsidR="004F53D2" w:rsidRDefault="004F53D2" w:rsidP="004F53D2">
      <w:pPr>
        <w:spacing w:after="0" w:line="240" w:lineRule="auto"/>
        <w:jc w:val="both"/>
        <w:rPr>
          <w:rFonts w:ascii="Arial" w:hAnsi="Arial" w:cs="Arial"/>
          <w:sz w:val="24"/>
          <w:szCs w:val="24"/>
        </w:rPr>
      </w:pPr>
      <w:r>
        <w:rPr>
          <w:rFonts w:ascii="Arial" w:hAnsi="Arial" w:cs="Arial"/>
          <w:sz w:val="24"/>
          <w:szCs w:val="24"/>
        </w:rPr>
        <w:t>The Secretary, M.J.P.A.B.C.W.R.E.I.S., Hyderabad.</w:t>
      </w:r>
    </w:p>
    <w:p w:rsidR="006426CC" w:rsidRDefault="004F53D2" w:rsidP="004F53D2">
      <w:pPr>
        <w:spacing w:after="0" w:line="240" w:lineRule="auto"/>
        <w:jc w:val="both"/>
        <w:rPr>
          <w:rFonts w:ascii="Arial" w:hAnsi="Arial" w:cs="Arial"/>
          <w:sz w:val="24"/>
          <w:szCs w:val="24"/>
        </w:rPr>
      </w:pPr>
      <w:r>
        <w:rPr>
          <w:rFonts w:ascii="Arial" w:hAnsi="Arial" w:cs="Arial"/>
          <w:sz w:val="24"/>
          <w:szCs w:val="24"/>
        </w:rPr>
        <w:t>The Secretaries,</w:t>
      </w:r>
      <w:r w:rsidR="00B87860">
        <w:rPr>
          <w:rFonts w:ascii="Arial" w:hAnsi="Arial" w:cs="Arial"/>
          <w:sz w:val="24"/>
          <w:szCs w:val="24"/>
        </w:rPr>
        <w:t xml:space="preserve"> </w:t>
      </w:r>
      <w:r>
        <w:rPr>
          <w:rFonts w:ascii="Arial" w:hAnsi="Arial" w:cs="Arial"/>
          <w:sz w:val="24"/>
          <w:szCs w:val="24"/>
        </w:rPr>
        <w:t xml:space="preserve">District Common Examination Board </w:t>
      </w:r>
    </w:p>
    <w:p w:rsidR="004F53D2" w:rsidRDefault="006426CC" w:rsidP="004F53D2">
      <w:pPr>
        <w:spacing w:after="0" w:line="240" w:lineRule="auto"/>
        <w:jc w:val="both"/>
        <w:rPr>
          <w:rFonts w:ascii="Arial" w:hAnsi="Arial" w:cs="Arial"/>
          <w:sz w:val="24"/>
          <w:szCs w:val="24"/>
        </w:rPr>
      </w:pPr>
      <w:r>
        <w:rPr>
          <w:rFonts w:ascii="Arial" w:hAnsi="Arial" w:cs="Arial"/>
          <w:sz w:val="24"/>
          <w:szCs w:val="24"/>
        </w:rPr>
        <w:t xml:space="preserve">        </w:t>
      </w:r>
      <w:r w:rsidR="004F53D2">
        <w:rPr>
          <w:rFonts w:ascii="Arial" w:hAnsi="Arial" w:cs="Arial"/>
          <w:sz w:val="24"/>
          <w:szCs w:val="24"/>
        </w:rPr>
        <w:t>thro</w:t>
      </w:r>
      <w:r w:rsidR="00B87860">
        <w:rPr>
          <w:rFonts w:ascii="Arial" w:hAnsi="Arial" w:cs="Arial"/>
          <w:sz w:val="24"/>
          <w:szCs w:val="24"/>
        </w:rPr>
        <w:t>ugh</w:t>
      </w:r>
      <w:r w:rsidR="004F53D2">
        <w:rPr>
          <w:rFonts w:ascii="Arial" w:hAnsi="Arial" w:cs="Arial"/>
          <w:sz w:val="24"/>
          <w:szCs w:val="24"/>
        </w:rPr>
        <w:t xml:space="preserve"> the C</w:t>
      </w:r>
      <w:r>
        <w:rPr>
          <w:rFonts w:ascii="Arial" w:hAnsi="Arial" w:cs="Arial"/>
          <w:sz w:val="24"/>
          <w:szCs w:val="24"/>
        </w:rPr>
        <w:t xml:space="preserve">ommissioner  of </w:t>
      </w:r>
      <w:r w:rsidR="004F53D2">
        <w:rPr>
          <w:rFonts w:ascii="Arial" w:hAnsi="Arial" w:cs="Arial"/>
          <w:sz w:val="24"/>
          <w:szCs w:val="24"/>
        </w:rPr>
        <w:t>S</w:t>
      </w:r>
      <w:r>
        <w:rPr>
          <w:rFonts w:ascii="Arial" w:hAnsi="Arial" w:cs="Arial"/>
          <w:sz w:val="24"/>
          <w:szCs w:val="24"/>
        </w:rPr>
        <w:t xml:space="preserve">chool </w:t>
      </w:r>
      <w:r w:rsidR="004F53D2">
        <w:rPr>
          <w:rFonts w:ascii="Arial" w:hAnsi="Arial" w:cs="Arial"/>
          <w:sz w:val="24"/>
          <w:szCs w:val="24"/>
        </w:rPr>
        <w:t>E</w:t>
      </w:r>
      <w:r>
        <w:rPr>
          <w:rFonts w:ascii="Arial" w:hAnsi="Arial" w:cs="Arial"/>
          <w:sz w:val="24"/>
          <w:szCs w:val="24"/>
        </w:rPr>
        <w:t xml:space="preserve">ducation, </w:t>
      </w:r>
      <w:r w:rsidR="004F53D2">
        <w:rPr>
          <w:rFonts w:ascii="Arial" w:hAnsi="Arial" w:cs="Arial"/>
          <w:sz w:val="24"/>
          <w:szCs w:val="24"/>
        </w:rPr>
        <w:t xml:space="preserve"> A.P. Hyd. </w:t>
      </w:r>
    </w:p>
    <w:p w:rsidR="004F53D2" w:rsidRDefault="004F53D2" w:rsidP="004F53D2">
      <w:pPr>
        <w:spacing w:after="0" w:line="240" w:lineRule="auto"/>
        <w:jc w:val="both"/>
        <w:rPr>
          <w:rFonts w:ascii="Arial" w:hAnsi="Arial" w:cs="Arial"/>
          <w:sz w:val="24"/>
          <w:szCs w:val="24"/>
        </w:rPr>
      </w:pPr>
      <w:r>
        <w:rPr>
          <w:rFonts w:ascii="Arial" w:hAnsi="Arial" w:cs="Arial"/>
          <w:sz w:val="24"/>
          <w:szCs w:val="24"/>
        </w:rPr>
        <w:t>The Chief Operating Officer, A.P. Online Ltd.</w:t>
      </w:r>
      <w:r w:rsidR="006426CC">
        <w:rPr>
          <w:rFonts w:ascii="Arial" w:hAnsi="Arial" w:cs="Arial"/>
          <w:sz w:val="24"/>
          <w:szCs w:val="24"/>
        </w:rPr>
        <w:t>, Hyderabad.</w:t>
      </w:r>
      <w:r>
        <w:rPr>
          <w:rFonts w:ascii="Arial" w:hAnsi="Arial" w:cs="Arial"/>
          <w:sz w:val="24"/>
          <w:szCs w:val="24"/>
        </w:rPr>
        <w:t xml:space="preserve"> </w:t>
      </w:r>
    </w:p>
    <w:p w:rsidR="004F53D2" w:rsidRDefault="004F53D2" w:rsidP="004F53D2">
      <w:pPr>
        <w:spacing w:after="0" w:line="240" w:lineRule="auto"/>
        <w:jc w:val="both"/>
        <w:rPr>
          <w:rFonts w:ascii="Arial" w:hAnsi="Arial" w:cs="Arial"/>
          <w:sz w:val="24"/>
          <w:szCs w:val="24"/>
        </w:rPr>
      </w:pPr>
      <w:r>
        <w:rPr>
          <w:rFonts w:ascii="Arial" w:hAnsi="Arial" w:cs="Arial"/>
          <w:sz w:val="24"/>
          <w:szCs w:val="24"/>
        </w:rPr>
        <w:t xml:space="preserve">Copy to: </w:t>
      </w:r>
    </w:p>
    <w:p w:rsidR="004F53D2" w:rsidRDefault="001178B4" w:rsidP="004F53D2">
      <w:pPr>
        <w:spacing w:after="0" w:line="240" w:lineRule="auto"/>
        <w:jc w:val="both"/>
        <w:rPr>
          <w:rFonts w:ascii="Arial" w:hAnsi="Arial" w:cs="Arial"/>
          <w:sz w:val="24"/>
          <w:szCs w:val="24"/>
        </w:rPr>
      </w:pPr>
      <w:r>
        <w:rPr>
          <w:rFonts w:ascii="Arial" w:hAnsi="Arial" w:cs="Arial"/>
          <w:sz w:val="24"/>
          <w:szCs w:val="24"/>
        </w:rPr>
        <w:t xml:space="preserve">The </w:t>
      </w:r>
      <w:r w:rsidR="004F53D2">
        <w:rPr>
          <w:rFonts w:ascii="Arial" w:hAnsi="Arial" w:cs="Arial"/>
          <w:sz w:val="24"/>
          <w:szCs w:val="24"/>
        </w:rPr>
        <w:t xml:space="preserve">Social Welfare Department </w:t>
      </w:r>
    </w:p>
    <w:p w:rsidR="004F53D2" w:rsidRDefault="001178B4" w:rsidP="004F53D2">
      <w:pPr>
        <w:spacing w:after="0" w:line="240" w:lineRule="auto"/>
        <w:jc w:val="both"/>
        <w:rPr>
          <w:rFonts w:ascii="Arial" w:hAnsi="Arial" w:cs="Arial"/>
          <w:sz w:val="24"/>
          <w:szCs w:val="24"/>
        </w:rPr>
      </w:pPr>
      <w:r>
        <w:rPr>
          <w:rFonts w:ascii="Arial" w:hAnsi="Arial" w:cs="Arial"/>
          <w:sz w:val="24"/>
          <w:szCs w:val="24"/>
        </w:rPr>
        <w:t xml:space="preserve">The </w:t>
      </w:r>
      <w:r w:rsidR="004F53D2">
        <w:rPr>
          <w:rFonts w:ascii="Arial" w:hAnsi="Arial" w:cs="Arial"/>
          <w:sz w:val="24"/>
          <w:szCs w:val="24"/>
        </w:rPr>
        <w:t xml:space="preserve">B.C. Welfare Department </w:t>
      </w:r>
    </w:p>
    <w:p w:rsidR="004F53D2" w:rsidRDefault="001178B4" w:rsidP="004F53D2">
      <w:pPr>
        <w:spacing w:after="0" w:line="240" w:lineRule="auto"/>
        <w:jc w:val="both"/>
        <w:rPr>
          <w:rFonts w:ascii="Arial" w:hAnsi="Arial" w:cs="Arial"/>
          <w:sz w:val="24"/>
          <w:szCs w:val="24"/>
        </w:rPr>
      </w:pPr>
      <w:r>
        <w:rPr>
          <w:rFonts w:ascii="Arial" w:hAnsi="Arial" w:cs="Arial"/>
          <w:sz w:val="24"/>
          <w:szCs w:val="24"/>
        </w:rPr>
        <w:t xml:space="preserve">The </w:t>
      </w:r>
      <w:r w:rsidR="004F53D2">
        <w:rPr>
          <w:rFonts w:ascii="Arial" w:hAnsi="Arial" w:cs="Arial"/>
          <w:sz w:val="24"/>
          <w:szCs w:val="24"/>
        </w:rPr>
        <w:t xml:space="preserve">Tribal Welfare Department </w:t>
      </w:r>
    </w:p>
    <w:p w:rsidR="001F42B4" w:rsidRDefault="001178B4" w:rsidP="004F53D2">
      <w:pPr>
        <w:spacing w:after="0" w:line="240" w:lineRule="auto"/>
        <w:jc w:val="both"/>
        <w:rPr>
          <w:rFonts w:ascii="Arial" w:hAnsi="Arial" w:cs="Arial"/>
          <w:sz w:val="24"/>
          <w:szCs w:val="24"/>
        </w:rPr>
      </w:pPr>
      <w:r>
        <w:rPr>
          <w:rFonts w:ascii="Arial" w:hAnsi="Arial" w:cs="Arial"/>
          <w:sz w:val="24"/>
          <w:szCs w:val="24"/>
        </w:rPr>
        <w:t xml:space="preserve">The </w:t>
      </w:r>
      <w:r w:rsidR="004F53D2">
        <w:rPr>
          <w:rFonts w:ascii="Arial" w:hAnsi="Arial" w:cs="Arial"/>
          <w:sz w:val="24"/>
          <w:szCs w:val="24"/>
        </w:rPr>
        <w:t xml:space="preserve">School Education (Prog.I &amp; Trg.) Department </w:t>
      </w:r>
    </w:p>
    <w:p w:rsidR="001F42B4" w:rsidRPr="001F42B4" w:rsidRDefault="001F42B4" w:rsidP="001F42B4">
      <w:pPr>
        <w:rPr>
          <w:rFonts w:ascii="Arial" w:hAnsi="Arial" w:cs="Arial"/>
          <w:sz w:val="10"/>
          <w:szCs w:val="24"/>
        </w:rPr>
      </w:pPr>
    </w:p>
    <w:p w:rsidR="001F42B4" w:rsidRPr="005533CF" w:rsidRDefault="001F42B4" w:rsidP="001F42B4">
      <w:pPr>
        <w:jc w:val="center"/>
        <w:rPr>
          <w:rFonts w:ascii="Arial" w:hAnsi="Arial" w:cs="Arial"/>
          <w:sz w:val="24"/>
          <w:szCs w:val="24"/>
        </w:rPr>
      </w:pPr>
      <w:r w:rsidRPr="005533CF">
        <w:rPr>
          <w:rFonts w:ascii="Arial" w:hAnsi="Arial" w:cs="Arial"/>
          <w:sz w:val="24"/>
          <w:szCs w:val="24"/>
        </w:rPr>
        <w:t>// FORWARDED BY ORDER //</w:t>
      </w:r>
    </w:p>
    <w:p w:rsidR="001F42B4" w:rsidRPr="005533CF" w:rsidRDefault="001F42B4" w:rsidP="001F42B4">
      <w:pPr>
        <w:spacing w:after="0" w:line="240" w:lineRule="auto"/>
        <w:ind w:right="-90"/>
        <w:jc w:val="center"/>
        <w:rPr>
          <w:rFonts w:ascii="Arial" w:hAnsi="Arial" w:cs="Arial"/>
          <w:sz w:val="24"/>
          <w:szCs w:val="24"/>
        </w:rPr>
      </w:pPr>
    </w:p>
    <w:p w:rsidR="001F42B4" w:rsidRPr="005533CF" w:rsidRDefault="001F42B4" w:rsidP="001F42B4">
      <w:pPr>
        <w:spacing w:after="0" w:line="240" w:lineRule="auto"/>
        <w:ind w:right="-90"/>
        <w:jc w:val="center"/>
        <w:rPr>
          <w:rFonts w:ascii="Arial" w:hAnsi="Arial" w:cs="Arial"/>
          <w:sz w:val="24"/>
          <w:szCs w:val="24"/>
        </w:rPr>
      </w:pPr>
      <w:r w:rsidRPr="005533CF">
        <w:rPr>
          <w:rFonts w:ascii="Arial" w:hAnsi="Arial" w:cs="Arial"/>
          <w:sz w:val="24"/>
          <w:szCs w:val="24"/>
        </w:rPr>
        <w:t xml:space="preserve">    </w:t>
      </w:r>
      <w:r w:rsidRPr="005533CF">
        <w:rPr>
          <w:rFonts w:ascii="Arial" w:hAnsi="Arial" w:cs="Arial"/>
          <w:sz w:val="24"/>
          <w:szCs w:val="24"/>
        </w:rPr>
        <w:tab/>
      </w:r>
      <w:r w:rsidRPr="005533CF">
        <w:rPr>
          <w:rFonts w:ascii="Arial" w:hAnsi="Arial" w:cs="Arial"/>
          <w:sz w:val="24"/>
          <w:szCs w:val="24"/>
        </w:rPr>
        <w:tab/>
      </w:r>
      <w:r w:rsidRPr="005533CF">
        <w:rPr>
          <w:rFonts w:ascii="Arial" w:hAnsi="Arial" w:cs="Arial"/>
          <w:sz w:val="24"/>
          <w:szCs w:val="24"/>
        </w:rPr>
        <w:tab/>
      </w:r>
      <w:r w:rsidRPr="005533CF">
        <w:rPr>
          <w:rFonts w:ascii="Arial" w:hAnsi="Arial" w:cs="Arial"/>
          <w:sz w:val="24"/>
          <w:szCs w:val="24"/>
        </w:rPr>
        <w:tab/>
      </w:r>
      <w:r w:rsidRPr="005533CF">
        <w:rPr>
          <w:rFonts w:ascii="Arial" w:hAnsi="Arial" w:cs="Arial"/>
          <w:sz w:val="24"/>
          <w:szCs w:val="24"/>
        </w:rPr>
        <w:tab/>
      </w:r>
      <w:r w:rsidRPr="005533CF">
        <w:rPr>
          <w:rFonts w:ascii="Arial" w:hAnsi="Arial" w:cs="Arial"/>
          <w:sz w:val="24"/>
          <w:szCs w:val="24"/>
        </w:rPr>
        <w:tab/>
        <w:t xml:space="preserve">                       SECTION OFFICER</w:t>
      </w:r>
    </w:p>
    <w:p w:rsidR="001F42B4" w:rsidRPr="005533CF" w:rsidRDefault="001F42B4" w:rsidP="001F42B4">
      <w:pPr>
        <w:spacing w:after="0" w:line="240" w:lineRule="auto"/>
        <w:ind w:right="-1901"/>
        <w:jc w:val="both"/>
        <w:rPr>
          <w:rFonts w:ascii="Arial" w:hAnsi="Arial" w:cs="Arial"/>
          <w:sz w:val="24"/>
          <w:szCs w:val="24"/>
        </w:rPr>
      </w:pPr>
    </w:p>
    <w:p w:rsidR="001F42B4" w:rsidRDefault="001F42B4">
      <w:pPr>
        <w:rPr>
          <w:rFonts w:ascii="Arial" w:hAnsi="Arial" w:cs="Arial"/>
          <w:sz w:val="24"/>
          <w:szCs w:val="24"/>
        </w:rPr>
      </w:pPr>
    </w:p>
    <w:p w:rsidR="004F53D2" w:rsidRDefault="004F53D2" w:rsidP="004F53D2">
      <w:pPr>
        <w:spacing w:after="0" w:line="240" w:lineRule="auto"/>
        <w:jc w:val="both"/>
        <w:rPr>
          <w:rFonts w:ascii="Arial" w:hAnsi="Arial" w:cs="Arial"/>
          <w:sz w:val="24"/>
          <w:szCs w:val="24"/>
        </w:rPr>
      </w:pPr>
    </w:p>
    <w:sectPr w:rsidR="004F53D2" w:rsidSect="001815A8">
      <w:pgSz w:w="12242" w:h="20163" w:code="5"/>
      <w:pgMar w:top="1440" w:right="1440" w:bottom="1440" w:left="216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106DA"/>
    <w:multiLevelType w:val="hybridMultilevel"/>
    <w:tmpl w:val="0F3A787E"/>
    <w:lvl w:ilvl="0" w:tplc="04090019">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E81E5F"/>
    <w:multiLevelType w:val="hybridMultilevel"/>
    <w:tmpl w:val="BBFAF6AA"/>
    <w:lvl w:ilvl="0" w:tplc="3138881A">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7F329C9"/>
    <w:multiLevelType w:val="hybridMultilevel"/>
    <w:tmpl w:val="80F6D86E"/>
    <w:lvl w:ilvl="0" w:tplc="313888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2547C3"/>
    <w:multiLevelType w:val="hybridMultilevel"/>
    <w:tmpl w:val="0F101392"/>
    <w:lvl w:ilvl="0" w:tplc="59D265F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CC47788"/>
    <w:multiLevelType w:val="hybridMultilevel"/>
    <w:tmpl w:val="F0C0AC10"/>
    <w:lvl w:ilvl="0" w:tplc="8ED2B7C0">
      <w:start w:val="1"/>
      <w:numFmt w:val="decimal"/>
      <w:lvlText w:val="%1."/>
      <w:lvlJc w:val="left"/>
      <w:pPr>
        <w:ind w:left="1440" w:hanging="360"/>
      </w:pPr>
      <w:rPr>
        <w:rFonts w:ascii="Arial" w:eastAsiaTheme="minorEastAsia"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CB00DD"/>
    <w:multiLevelType w:val="hybridMultilevel"/>
    <w:tmpl w:val="46603AE2"/>
    <w:lvl w:ilvl="0" w:tplc="294EFB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43299D"/>
    <w:multiLevelType w:val="hybridMultilevel"/>
    <w:tmpl w:val="21E6EA66"/>
    <w:lvl w:ilvl="0" w:tplc="7DDE0D0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40239B7"/>
    <w:multiLevelType w:val="hybridMultilevel"/>
    <w:tmpl w:val="38AA6224"/>
    <w:lvl w:ilvl="0" w:tplc="04090019">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DF42D81"/>
    <w:multiLevelType w:val="hybridMultilevel"/>
    <w:tmpl w:val="0B76EBC8"/>
    <w:lvl w:ilvl="0" w:tplc="4009000F">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2F662383"/>
    <w:multiLevelType w:val="hybridMultilevel"/>
    <w:tmpl w:val="0B76EBC8"/>
    <w:lvl w:ilvl="0" w:tplc="4009000F">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3AB628C2"/>
    <w:multiLevelType w:val="hybridMultilevel"/>
    <w:tmpl w:val="8EBA21F6"/>
    <w:lvl w:ilvl="0" w:tplc="294EFB7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E9B0746"/>
    <w:multiLevelType w:val="hybridMultilevel"/>
    <w:tmpl w:val="0B76EBC8"/>
    <w:lvl w:ilvl="0" w:tplc="4009000F">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5B9D6103"/>
    <w:multiLevelType w:val="hybridMultilevel"/>
    <w:tmpl w:val="E0CEE428"/>
    <w:lvl w:ilvl="0" w:tplc="04090019">
      <w:start w:val="1"/>
      <w:numFmt w:val="lowerLetter"/>
      <w:lvlText w:val="%1."/>
      <w:lvlJc w:val="left"/>
      <w:pPr>
        <w:ind w:left="720" w:hanging="360"/>
      </w:pPr>
    </w:lvl>
    <w:lvl w:ilvl="1" w:tplc="40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B772CE"/>
    <w:multiLevelType w:val="hybridMultilevel"/>
    <w:tmpl w:val="3C423030"/>
    <w:lvl w:ilvl="0" w:tplc="2AF45AD0">
      <w:start w:val="1"/>
      <w:numFmt w:val="upperLetter"/>
      <w:lvlText w:val="%1."/>
      <w:lvlJc w:val="left"/>
      <w:pPr>
        <w:ind w:left="720" w:hanging="360"/>
      </w:pPr>
      <w:rPr>
        <w:rFonts w:hint="default"/>
        <w:b/>
        <w:bCs/>
      </w:rPr>
    </w:lvl>
    <w:lvl w:ilvl="1" w:tplc="C37E2AC8">
      <w:start w:val="1"/>
      <w:numFmt w:val="lowerRoman"/>
      <w:lvlText w:val="%2."/>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3C77E0"/>
    <w:multiLevelType w:val="hybridMultilevel"/>
    <w:tmpl w:val="38AA6224"/>
    <w:lvl w:ilvl="0" w:tplc="04090019">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0C6566C"/>
    <w:multiLevelType w:val="hybridMultilevel"/>
    <w:tmpl w:val="3C423030"/>
    <w:lvl w:ilvl="0" w:tplc="2AF45AD0">
      <w:start w:val="1"/>
      <w:numFmt w:val="upperLetter"/>
      <w:lvlText w:val="%1."/>
      <w:lvlJc w:val="left"/>
      <w:pPr>
        <w:ind w:left="720" w:hanging="360"/>
      </w:pPr>
      <w:rPr>
        <w:rFonts w:hint="default"/>
        <w:b/>
        <w:bCs/>
      </w:rPr>
    </w:lvl>
    <w:lvl w:ilvl="1" w:tplc="C37E2AC8">
      <w:start w:val="1"/>
      <w:numFmt w:val="lowerRoman"/>
      <w:lvlText w:val="%2."/>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320D6E"/>
    <w:multiLevelType w:val="hybridMultilevel"/>
    <w:tmpl w:val="8EBA21F6"/>
    <w:lvl w:ilvl="0" w:tplc="294EFB7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C8C7419"/>
    <w:multiLevelType w:val="hybridMultilevel"/>
    <w:tmpl w:val="E7E83A50"/>
    <w:lvl w:ilvl="0" w:tplc="CD04BD16">
      <w:start w:val="1"/>
      <w:numFmt w:val="upperLetter"/>
      <w:lvlText w:val="%1."/>
      <w:lvlJc w:val="left"/>
      <w:pPr>
        <w:ind w:left="720" w:hanging="360"/>
      </w:pPr>
      <w:rPr>
        <w:rFonts w:hint="default"/>
        <w:b/>
        <w:sz w:val="24"/>
      </w:rPr>
    </w:lvl>
    <w:lvl w:ilvl="1" w:tplc="613CB8BE">
      <w:start w:val="1"/>
      <w:numFmt w:val="lowerRoman"/>
      <w:lvlText w:val="%2."/>
      <w:lvlJc w:val="left"/>
      <w:pPr>
        <w:ind w:left="1440" w:hanging="360"/>
      </w:pPr>
      <w:rPr>
        <w:rFonts w:ascii="Arial" w:eastAsiaTheme="minorEastAsia"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6F514D"/>
    <w:multiLevelType w:val="hybridMultilevel"/>
    <w:tmpl w:val="1534E82E"/>
    <w:lvl w:ilvl="0" w:tplc="04090015">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1EB05FC"/>
    <w:multiLevelType w:val="hybridMultilevel"/>
    <w:tmpl w:val="21E6EA66"/>
    <w:lvl w:ilvl="0" w:tplc="7DDE0D0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3"/>
  </w:num>
  <w:num w:numId="10">
    <w:abstractNumId w:val="9"/>
  </w:num>
  <w:num w:numId="11">
    <w:abstractNumId w:val="1"/>
  </w:num>
  <w:num w:numId="12">
    <w:abstractNumId w:val="4"/>
  </w:num>
  <w:num w:numId="13">
    <w:abstractNumId w:val="7"/>
  </w:num>
  <w:num w:numId="14">
    <w:abstractNumId w:val="15"/>
  </w:num>
  <w:num w:numId="15">
    <w:abstractNumId w:val="13"/>
  </w:num>
  <w:num w:numId="16">
    <w:abstractNumId w:val="19"/>
  </w:num>
  <w:num w:numId="17">
    <w:abstractNumId w:val="8"/>
  </w:num>
  <w:num w:numId="18">
    <w:abstractNumId w:val="17"/>
  </w:num>
  <w:num w:numId="19">
    <w:abstractNumId w:val="6"/>
  </w:num>
  <w:num w:numId="20">
    <w:abstractNumId w:val="16"/>
  </w:num>
  <w:num w:numId="21">
    <w:abstractNumId w:val="10"/>
  </w:num>
  <w:num w:numId="22">
    <w:abstractNumId w:val="5"/>
  </w:num>
  <w:num w:numId="23">
    <w:abstractNumId w:val="0"/>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EE4C0A"/>
    <w:rsid w:val="000343FE"/>
    <w:rsid w:val="0005282C"/>
    <w:rsid w:val="000A350E"/>
    <w:rsid w:val="000C6281"/>
    <w:rsid w:val="001178B4"/>
    <w:rsid w:val="001815A8"/>
    <w:rsid w:val="00183017"/>
    <w:rsid w:val="00187F71"/>
    <w:rsid w:val="00190E3C"/>
    <w:rsid w:val="001A0577"/>
    <w:rsid w:val="001F42B4"/>
    <w:rsid w:val="00226FE9"/>
    <w:rsid w:val="00257070"/>
    <w:rsid w:val="002D5352"/>
    <w:rsid w:val="002D74D7"/>
    <w:rsid w:val="003A0CF2"/>
    <w:rsid w:val="003D41B1"/>
    <w:rsid w:val="004375DF"/>
    <w:rsid w:val="00457AD4"/>
    <w:rsid w:val="004900B3"/>
    <w:rsid w:val="00494465"/>
    <w:rsid w:val="004F53D2"/>
    <w:rsid w:val="00637286"/>
    <w:rsid w:val="006426CC"/>
    <w:rsid w:val="006F2499"/>
    <w:rsid w:val="007364FA"/>
    <w:rsid w:val="007C79DF"/>
    <w:rsid w:val="0081566A"/>
    <w:rsid w:val="0088621E"/>
    <w:rsid w:val="00944CCD"/>
    <w:rsid w:val="009C023B"/>
    <w:rsid w:val="009E09F2"/>
    <w:rsid w:val="00A15745"/>
    <w:rsid w:val="00A206FC"/>
    <w:rsid w:val="00A61045"/>
    <w:rsid w:val="00A732BE"/>
    <w:rsid w:val="00AC29AB"/>
    <w:rsid w:val="00AD2D0C"/>
    <w:rsid w:val="00AD7D50"/>
    <w:rsid w:val="00B140CF"/>
    <w:rsid w:val="00B554D8"/>
    <w:rsid w:val="00B87860"/>
    <w:rsid w:val="00BA4B95"/>
    <w:rsid w:val="00C02238"/>
    <w:rsid w:val="00CE1C97"/>
    <w:rsid w:val="00D71E06"/>
    <w:rsid w:val="00D97C64"/>
    <w:rsid w:val="00DF13B2"/>
    <w:rsid w:val="00E018FF"/>
    <w:rsid w:val="00E5245B"/>
    <w:rsid w:val="00EE4C0A"/>
    <w:rsid w:val="00F130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2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C0A"/>
    <w:pPr>
      <w:ind w:left="720"/>
      <w:contextualSpacing/>
    </w:pPr>
    <w:rPr>
      <w:lang w:val="en-IN"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8FFA7-FAC6-4514-893A-D2B29A7EC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j-4-prog</dc:creator>
  <cp:keywords/>
  <dc:description/>
  <cp:lastModifiedBy>Rajendra sir</cp:lastModifiedBy>
  <cp:revision>1</cp:revision>
  <cp:lastPrinted>2016-03-28T11:04:00Z</cp:lastPrinted>
  <dcterms:created xsi:type="dcterms:W3CDTF">2016-03-24T12:27:00Z</dcterms:created>
  <dcterms:modified xsi:type="dcterms:W3CDTF">2016-03-28T15:51:00Z</dcterms:modified>
</cp:coreProperties>
</file>